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7F" w:rsidRPr="008271D0" w:rsidRDefault="00083D7F" w:rsidP="00083D7F">
      <w:pPr>
        <w:jc w:val="center"/>
        <w:rPr>
          <w:rFonts w:ascii="微軟正黑體" w:eastAsia="微軟正黑體" w:hAnsi="微軟正黑體"/>
          <w:b/>
          <w:sz w:val="36"/>
          <w:lang w:eastAsia="zh-TW"/>
        </w:rPr>
      </w:pPr>
      <w:bookmarkStart w:id="0" w:name="_Toc437299322"/>
      <w:r>
        <w:rPr>
          <w:rFonts w:ascii="微軟正黑體" w:eastAsia="微軟正黑體" w:hAnsi="微軟正黑體" w:hint="eastAsia"/>
          <w:b/>
          <w:sz w:val="36"/>
          <w:lang w:eastAsia="zh-TW"/>
        </w:rPr>
        <w:t xml:space="preserve">AACSB </w:t>
      </w:r>
      <w:r w:rsidRPr="002617D6">
        <w:rPr>
          <w:rFonts w:ascii="微軟正黑體" w:eastAsia="微軟正黑體" w:hAnsi="微軟正黑體" w:hint="eastAsia"/>
          <w:b/>
          <w:sz w:val="36"/>
          <w:lang w:eastAsia="zh-TW"/>
        </w:rPr>
        <w:t>E</w:t>
      </w:r>
      <w:r w:rsidRPr="002617D6">
        <w:rPr>
          <w:rFonts w:ascii="微軟正黑體" w:eastAsia="微軟正黑體" w:hAnsi="微軟正黑體"/>
          <w:b/>
          <w:sz w:val="36"/>
          <w:lang w:eastAsia="zh-TW"/>
        </w:rPr>
        <w:t>MBA</w:t>
      </w:r>
      <w:r w:rsidRPr="002617D6">
        <w:rPr>
          <w:rFonts w:ascii="微軟正黑體" w:eastAsia="微軟正黑體" w:hAnsi="微軟正黑體" w:hint="eastAsia"/>
          <w:b/>
          <w:sz w:val="36"/>
          <w:lang w:eastAsia="zh-TW"/>
        </w:rPr>
        <w:t>口試評估表-填表說明</w:t>
      </w:r>
    </w:p>
    <w:p w:rsidR="00083D7F" w:rsidRDefault="00083D7F" w:rsidP="00083D7F">
      <w:pPr>
        <w:rPr>
          <w:rFonts w:ascii="微軟正黑體" w:eastAsia="微軟正黑體" w:hAnsi="微軟正黑體"/>
        </w:rPr>
      </w:pPr>
      <w:bookmarkStart w:id="1" w:name="_GoBack"/>
      <w:r w:rsidRPr="005777B3">
        <w:rPr>
          <w:rFonts w:ascii="微軟正黑體" w:eastAsia="微軟正黑體" w:hAnsi="微軟正黑體"/>
          <w:noProof/>
          <w:lang w:eastAsia="zh-TW"/>
        </w:rPr>
        <w:drawing>
          <wp:inline distT="0" distB="0" distL="0" distR="0" wp14:anchorId="5ECF67E3" wp14:editId="55D15FC8">
            <wp:extent cx="6019800" cy="6972300"/>
            <wp:effectExtent l="0" t="0" r="19050" b="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1"/>
    </w:p>
    <w:p w:rsidR="00083D7F" w:rsidRPr="005777B3" w:rsidRDefault="00083D7F" w:rsidP="00083D7F">
      <w:pPr>
        <w:rPr>
          <w:rFonts w:ascii="微軟正黑體" w:eastAsia="微軟正黑體" w:hAnsi="微軟正黑體"/>
        </w:rPr>
      </w:pPr>
    </w:p>
    <w:p w:rsidR="001123E6" w:rsidRDefault="001123E6" w:rsidP="001123E6">
      <w:pPr>
        <w:pStyle w:val="a4"/>
        <w:spacing w:line="360" w:lineRule="auto"/>
        <w:jc w:val="center"/>
        <w:rPr>
          <w:b/>
          <w:snapToGrid w:val="0"/>
          <w:sz w:val="24"/>
          <w:szCs w:val="24"/>
          <w:lang w:eastAsia="zh-TW"/>
        </w:rPr>
      </w:pPr>
      <w:r>
        <w:rPr>
          <w:rFonts w:hint="eastAsia"/>
          <w:b/>
          <w:snapToGrid w:val="0"/>
          <w:sz w:val="24"/>
          <w:szCs w:val="24"/>
          <w:lang w:eastAsia="zh-TW"/>
        </w:rPr>
        <w:lastRenderedPageBreak/>
        <w:t>N</w:t>
      </w:r>
      <w:r>
        <w:rPr>
          <w:b/>
          <w:snapToGrid w:val="0"/>
          <w:sz w:val="24"/>
          <w:szCs w:val="24"/>
          <w:lang w:eastAsia="zh-TW"/>
        </w:rPr>
        <w:t>ational Taipei University of Technology College of Management</w:t>
      </w:r>
    </w:p>
    <w:p w:rsidR="001123E6" w:rsidRDefault="001123E6" w:rsidP="001123E6">
      <w:pPr>
        <w:pStyle w:val="a4"/>
        <w:spacing w:line="360" w:lineRule="auto"/>
        <w:jc w:val="center"/>
        <w:rPr>
          <w:b/>
          <w:snapToGrid w:val="0"/>
          <w:sz w:val="24"/>
          <w:szCs w:val="24"/>
          <w:lang w:eastAsia="zh-TW"/>
        </w:rPr>
      </w:pPr>
      <w:r>
        <w:rPr>
          <w:rFonts w:hint="eastAsia"/>
          <w:b/>
          <w:snapToGrid w:val="0"/>
          <w:sz w:val="24"/>
          <w:szCs w:val="24"/>
          <w:lang w:eastAsia="zh-TW"/>
        </w:rPr>
        <w:t>國立臺北科技大學管理學院</w:t>
      </w:r>
    </w:p>
    <w:p w:rsidR="001123E6" w:rsidRDefault="001123E6" w:rsidP="001123E6">
      <w:pPr>
        <w:pStyle w:val="a4"/>
        <w:spacing w:line="360" w:lineRule="auto"/>
        <w:jc w:val="center"/>
        <w:rPr>
          <w:b/>
          <w:snapToGrid w:val="0"/>
          <w:sz w:val="24"/>
          <w:szCs w:val="24"/>
          <w:lang w:eastAsia="zh-TW"/>
        </w:rPr>
      </w:pPr>
      <w:r w:rsidRPr="00934890">
        <w:rPr>
          <w:b/>
          <w:snapToGrid w:val="0"/>
          <w:sz w:val="24"/>
          <w:szCs w:val="24"/>
        </w:rPr>
        <w:t>MS/MBA Final Oral Defense Evaluation</w:t>
      </w:r>
    </w:p>
    <w:p w:rsidR="0018437A" w:rsidRPr="00934890" w:rsidRDefault="00083D7F" w:rsidP="0018437A">
      <w:pPr>
        <w:pStyle w:val="a4"/>
        <w:spacing w:line="360" w:lineRule="auto"/>
        <w:jc w:val="center"/>
        <w:rPr>
          <w:b/>
          <w:snapToGrid w:val="0"/>
          <w:sz w:val="24"/>
          <w:szCs w:val="24"/>
          <w:lang w:eastAsia="zh-TW"/>
        </w:rPr>
      </w:pPr>
      <w:r>
        <w:rPr>
          <w:rFonts w:hint="eastAsia"/>
          <w:b/>
          <w:snapToGrid w:val="0"/>
          <w:sz w:val="24"/>
          <w:szCs w:val="24"/>
          <w:lang w:eastAsia="zh-TW"/>
        </w:rPr>
        <w:t>EMBA</w:t>
      </w:r>
      <w:r w:rsidR="0018437A" w:rsidRPr="00934890">
        <w:rPr>
          <w:b/>
          <w:snapToGrid w:val="0"/>
          <w:sz w:val="24"/>
          <w:szCs w:val="24"/>
          <w:lang w:eastAsia="zh-TW"/>
        </w:rPr>
        <w:t>班論文最終口試評估表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252"/>
        <w:gridCol w:w="1643"/>
        <w:gridCol w:w="926"/>
        <w:gridCol w:w="1382"/>
        <w:gridCol w:w="1382"/>
        <w:gridCol w:w="928"/>
        <w:gridCol w:w="458"/>
        <w:gridCol w:w="1379"/>
      </w:tblGrid>
      <w:tr w:rsidR="0018437A" w:rsidRPr="00871E66" w:rsidTr="005E4FC2">
        <w:trPr>
          <w:jc w:val="center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Student</w:t>
            </w:r>
          </w:p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學生資訊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Name</w:t>
            </w:r>
            <w:r w:rsidRPr="00871E66">
              <w:rPr>
                <w:b/>
                <w:sz w:val="22"/>
                <w:szCs w:val="22"/>
              </w:rPr>
              <w:t>姓名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ID No.</w:t>
            </w:r>
            <w:r w:rsidRPr="00871E66">
              <w:rPr>
                <w:b/>
                <w:sz w:val="22"/>
                <w:szCs w:val="22"/>
              </w:rPr>
              <w:t>學號</w:t>
            </w:r>
          </w:p>
        </w:tc>
        <w:tc>
          <w:tcPr>
            <w:tcW w:w="1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rFonts w:hint="eastAsia"/>
                <w:b/>
                <w:sz w:val="22"/>
                <w:szCs w:val="22"/>
              </w:rPr>
              <w:t>Advisor</w:t>
            </w:r>
            <w:r w:rsidRPr="00871E66">
              <w:rPr>
                <w:rFonts w:hint="eastAsia"/>
                <w:b/>
                <w:sz w:val="22"/>
                <w:szCs w:val="22"/>
              </w:rPr>
              <w:t>指導教授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Date</w:t>
            </w:r>
            <w:r w:rsidRPr="00871E66">
              <w:rPr>
                <w:rFonts w:hint="eastAsia"/>
                <w:b/>
                <w:sz w:val="22"/>
                <w:szCs w:val="22"/>
              </w:rPr>
              <w:t>填寫</w:t>
            </w:r>
            <w:r w:rsidRPr="00871E66">
              <w:rPr>
                <w:b/>
                <w:sz w:val="22"/>
                <w:szCs w:val="22"/>
              </w:rPr>
              <w:t>日期</w:t>
            </w:r>
          </w:p>
        </w:tc>
      </w:tr>
      <w:tr w:rsidR="0018437A" w:rsidRPr="00871E66" w:rsidTr="005E4FC2">
        <w:trPr>
          <w:trHeight w:val="620"/>
          <w:jc w:val="center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7A" w:rsidRPr="00871E66" w:rsidRDefault="0018437A" w:rsidP="00227522">
            <w:pPr>
              <w:jc w:val="center"/>
              <w:rPr>
                <w:b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sz w:val="22"/>
                <w:szCs w:val="22"/>
              </w:rPr>
            </w:pPr>
          </w:p>
        </w:tc>
      </w:tr>
      <w:tr w:rsidR="00280982" w:rsidRPr="00871E66" w:rsidTr="00280982">
        <w:trPr>
          <w:trHeight w:val="784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0982" w:rsidRPr="00871E66" w:rsidRDefault="00280982" w:rsidP="00227522">
            <w:pPr>
              <w:pStyle w:val="a4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Department</w:t>
            </w:r>
            <w:r w:rsidRPr="00871E66">
              <w:rPr>
                <w:b/>
                <w:sz w:val="22"/>
                <w:szCs w:val="22"/>
              </w:rPr>
              <w:t>科系</w:t>
            </w:r>
          </w:p>
        </w:tc>
        <w:tc>
          <w:tcPr>
            <w:tcW w:w="4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2" w:rsidRPr="00871E66" w:rsidRDefault="00280982" w:rsidP="00227522">
            <w:pPr>
              <w:pStyle w:val="a4"/>
              <w:spacing w:before="180" w:after="180"/>
              <w:rPr>
                <w:sz w:val="22"/>
                <w:szCs w:val="22"/>
              </w:rPr>
            </w:pPr>
          </w:p>
        </w:tc>
      </w:tr>
      <w:tr w:rsidR="00280982" w:rsidRPr="00871E66" w:rsidTr="005E4FC2">
        <w:trPr>
          <w:trHeight w:val="688"/>
          <w:jc w:val="center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0982" w:rsidRPr="00871E66" w:rsidRDefault="00280982" w:rsidP="00227522">
            <w:pPr>
              <w:pStyle w:val="a4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Thesis Title</w:t>
            </w:r>
            <w:r w:rsidRPr="00871E66">
              <w:rPr>
                <w:b/>
                <w:sz w:val="22"/>
                <w:szCs w:val="22"/>
              </w:rPr>
              <w:t>論文題目</w:t>
            </w:r>
          </w:p>
        </w:tc>
        <w:tc>
          <w:tcPr>
            <w:tcW w:w="4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2" w:rsidRPr="00871E66" w:rsidRDefault="00280982" w:rsidP="00227522">
            <w:pPr>
              <w:pStyle w:val="a4"/>
              <w:spacing w:before="180" w:after="180"/>
              <w:jc w:val="right"/>
              <w:rPr>
                <w:sz w:val="22"/>
                <w:szCs w:val="22"/>
              </w:rPr>
            </w:pPr>
            <w:r w:rsidRPr="00871E66">
              <w:rPr>
                <w:sz w:val="22"/>
                <w:szCs w:val="22"/>
              </w:rPr>
              <w:t>中文題目</w:t>
            </w:r>
            <w:r w:rsidRPr="00871E66">
              <w:rPr>
                <w:sz w:val="22"/>
                <w:szCs w:val="22"/>
              </w:rPr>
              <w:t>Chinese title</w:t>
            </w:r>
          </w:p>
        </w:tc>
      </w:tr>
      <w:tr w:rsidR="00280982" w:rsidRPr="00871E66" w:rsidTr="005E4FC2">
        <w:trPr>
          <w:trHeight w:val="688"/>
          <w:jc w:val="center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2" w:rsidRPr="00871E66" w:rsidRDefault="00280982" w:rsidP="00227522">
            <w:pPr>
              <w:rPr>
                <w:b/>
              </w:rPr>
            </w:pPr>
          </w:p>
        </w:tc>
        <w:tc>
          <w:tcPr>
            <w:tcW w:w="4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2" w:rsidRPr="00871E66" w:rsidRDefault="00280982" w:rsidP="00227522">
            <w:pPr>
              <w:pStyle w:val="a4"/>
              <w:spacing w:before="180" w:after="180"/>
              <w:jc w:val="right"/>
              <w:rPr>
                <w:sz w:val="22"/>
                <w:szCs w:val="22"/>
              </w:rPr>
            </w:pPr>
            <w:r w:rsidRPr="00871E66">
              <w:rPr>
                <w:sz w:val="22"/>
                <w:szCs w:val="22"/>
              </w:rPr>
              <w:t>英文題目</w:t>
            </w:r>
            <w:r w:rsidRPr="00871E66">
              <w:rPr>
                <w:sz w:val="22"/>
                <w:szCs w:val="22"/>
              </w:rPr>
              <w:t>English title</w:t>
            </w:r>
          </w:p>
        </w:tc>
      </w:tr>
      <w:tr w:rsidR="0018437A" w:rsidRPr="00871E66" w:rsidTr="005E4FC2">
        <w:trPr>
          <w:trHeight w:val="548"/>
          <w:jc w:val="center"/>
        </w:trPr>
        <w:tc>
          <w:tcPr>
            <w:tcW w:w="20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437A" w:rsidRPr="00871E66" w:rsidRDefault="0018437A" w:rsidP="005E4FC2">
            <w:pPr>
              <w:pStyle w:val="a4"/>
              <w:spacing w:before="600" w:after="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Item</w:t>
            </w:r>
            <w:r w:rsidRPr="00871E66">
              <w:rPr>
                <w:rFonts w:hint="eastAsia"/>
                <w:b/>
                <w:sz w:val="22"/>
                <w:szCs w:val="22"/>
              </w:rPr>
              <w:t xml:space="preserve"> A</w:t>
            </w:r>
          </w:p>
          <w:p w:rsidR="0018437A" w:rsidRPr="00871E66" w:rsidRDefault="0018437A" w:rsidP="005E4FC2">
            <w:pPr>
              <w:pStyle w:val="a4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項目</w:t>
            </w:r>
            <w:r w:rsidRPr="00871E66">
              <w:rPr>
                <w:rFonts w:hint="eastAsia"/>
                <w:b/>
                <w:sz w:val="22"/>
                <w:szCs w:val="22"/>
              </w:rPr>
              <w:t>A</w:t>
            </w:r>
          </w:p>
        </w:tc>
        <w:tc>
          <w:tcPr>
            <w:tcW w:w="2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 xml:space="preserve">Performance </w:t>
            </w:r>
            <w:r w:rsidRPr="00871E66">
              <w:rPr>
                <w:b/>
                <w:sz w:val="22"/>
                <w:szCs w:val="22"/>
              </w:rPr>
              <w:t>表現</w:t>
            </w:r>
          </w:p>
        </w:tc>
      </w:tr>
      <w:tr w:rsidR="0018437A" w:rsidRPr="00871E66" w:rsidTr="005E4FC2">
        <w:trPr>
          <w:trHeight w:val="516"/>
          <w:jc w:val="center"/>
        </w:trPr>
        <w:tc>
          <w:tcPr>
            <w:tcW w:w="20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7A" w:rsidRPr="00871E66" w:rsidRDefault="0018437A" w:rsidP="00227522">
            <w:pPr>
              <w:rPr>
                <w:b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437A" w:rsidRPr="00871E66" w:rsidRDefault="0018437A" w:rsidP="005E4FC2">
            <w:pPr>
              <w:pStyle w:val="a4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Excellent</w:t>
            </w:r>
            <w:r w:rsidR="005E4FC2">
              <w:rPr>
                <w:b/>
                <w:sz w:val="22"/>
                <w:szCs w:val="22"/>
              </w:rPr>
              <w:t xml:space="preserve">   </w:t>
            </w:r>
            <w:r w:rsidRPr="00871E66">
              <w:rPr>
                <w:b/>
                <w:sz w:val="22"/>
                <w:szCs w:val="22"/>
              </w:rPr>
              <w:t>優</w:t>
            </w:r>
            <w:r>
              <w:rPr>
                <w:b/>
                <w:sz w:val="22"/>
                <w:szCs w:val="22"/>
              </w:rPr>
              <w:br/>
              <w:t>(4</w:t>
            </w:r>
            <w:r w:rsidRPr="00871E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437A" w:rsidRPr="00871E66" w:rsidRDefault="0018437A" w:rsidP="00227522">
            <w:pPr>
              <w:pStyle w:val="a4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Good</w:t>
            </w:r>
            <w:r>
              <w:rPr>
                <w:b/>
                <w:sz w:val="22"/>
                <w:szCs w:val="22"/>
                <w:lang w:eastAsia="zh-TW"/>
              </w:rPr>
              <w:br/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好</w:t>
            </w:r>
            <w:r>
              <w:rPr>
                <w:b/>
                <w:sz w:val="22"/>
                <w:szCs w:val="22"/>
                <w:lang w:eastAsia="zh-TW"/>
              </w:rPr>
              <w:br/>
              <w:t>(3)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437A" w:rsidRPr="00871E66" w:rsidRDefault="0018437A" w:rsidP="005E4FC2">
            <w:pPr>
              <w:pStyle w:val="a4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Acceptable</w:t>
            </w:r>
            <w:r w:rsidR="005E4FC2">
              <w:rPr>
                <w:b/>
                <w:sz w:val="22"/>
                <w:szCs w:val="22"/>
              </w:rPr>
              <w:t xml:space="preserve"> </w:t>
            </w:r>
            <w:r w:rsidRPr="00871E66">
              <w:rPr>
                <w:b/>
                <w:sz w:val="22"/>
                <w:szCs w:val="22"/>
              </w:rPr>
              <w:t>平</w:t>
            </w:r>
            <w:r w:rsidRPr="00871E66">
              <w:rPr>
                <w:b/>
                <w:sz w:val="22"/>
                <w:szCs w:val="22"/>
              </w:rPr>
              <w:br/>
              <w:t>(2)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437A" w:rsidRPr="00871E66" w:rsidRDefault="0018437A" w:rsidP="00227522">
            <w:pPr>
              <w:pStyle w:val="a4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Unacceptable</w:t>
            </w:r>
            <w:r w:rsidRPr="00871E66">
              <w:rPr>
                <w:b/>
                <w:sz w:val="22"/>
                <w:szCs w:val="22"/>
              </w:rPr>
              <w:t>劣</w:t>
            </w:r>
            <w:r w:rsidRPr="00871E66">
              <w:rPr>
                <w:b/>
                <w:sz w:val="22"/>
                <w:szCs w:val="22"/>
              </w:rPr>
              <w:br/>
              <w:t>(1)</w:t>
            </w:r>
          </w:p>
        </w:tc>
      </w:tr>
      <w:tr w:rsidR="0018437A" w:rsidRPr="00871E66" w:rsidTr="00227522">
        <w:trPr>
          <w:trHeight w:val="105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37A" w:rsidRPr="00851307" w:rsidRDefault="00851307" w:rsidP="00227522">
            <w:pPr>
              <w:spacing w:after="0" w:line="240" w:lineRule="auto"/>
              <w:jc w:val="center"/>
              <w:rPr>
                <w:b/>
                <w:lang w:eastAsia="zh-TW"/>
              </w:rPr>
            </w:pPr>
            <w:r w:rsidRPr="00851307">
              <w:rPr>
                <w:rFonts w:ascii="Arial" w:hAnsi="Arial" w:cs="Arial"/>
                <w:b/>
                <w:sz w:val="20"/>
              </w:rPr>
              <w:t>Ability to analyze business internal and external problems and provide appropriate solutions.</w:t>
            </w:r>
            <w:r w:rsidRPr="00851307">
              <w:rPr>
                <w:rFonts w:ascii="Arial" w:hAnsi="Arial" w:cs="Arial" w:hint="eastAsia"/>
                <w:b/>
                <w:sz w:val="20"/>
                <w:lang w:eastAsia="zh-TW"/>
              </w:rPr>
              <w:t>有能力去了解內在及外在的經營問題，並提供適合的解決之道</w:t>
            </w:r>
          </w:p>
        </w:tc>
      </w:tr>
      <w:tr w:rsidR="00851307" w:rsidRPr="00871E66" w:rsidTr="00851307">
        <w:trPr>
          <w:trHeight w:val="632"/>
          <w:jc w:val="center"/>
        </w:trPr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07" w:rsidRPr="00851307" w:rsidRDefault="00851307" w:rsidP="00851307">
            <w:pPr>
              <w:spacing w:line="240" w:lineRule="auto"/>
              <w:jc w:val="center"/>
              <w:rPr>
                <w:rFonts w:ascii="標楷體" w:hAnsi="標楷體" w:cs="Arial"/>
                <w:b/>
                <w:color w:val="000000"/>
                <w:sz w:val="20"/>
              </w:rPr>
            </w:pPr>
            <w:r w:rsidRPr="00851307">
              <w:rPr>
                <w:rFonts w:ascii="標楷體" w:hAnsi="標楷體" w:cs="Arial"/>
                <w:b/>
                <w:color w:val="000000"/>
                <w:sz w:val="20"/>
              </w:rPr>
              <w:t>Identify Problem</w:t>
            </w:r>
          </w:p>
          <w:p w:rsidR="00851307" w:rsidRPr="00851307" w:rsidRDefault="00851307" w:rsidP="00851307">
            <w:pPr>
              <w:spacing w:line="240" w:lineRule="auto"/>
              <w:jc w:val="center"/>
              <w:rPr>
                <w:rFonts w:ascii="標楷體" w:hAnsi="標楷體" w:cs="Arial"/>
                <w:b/>
                <w:color w:val="000000"/>
                <w:sz w:val="20"/>
              </w:rPr>
            </w:pPr>
            <w:r w:rsidRPr="00851307">
              <w:rPr>
                <w:rFonts w:ascii="標楷體" w:hAnsi="標楷體" w:cs="Arial"/>
                <w:b/>
                <w:color w:val="000000"/>
                <w:sz w:val="20"/>
              </w:rPr>
              <w:t>定義問題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</w:tr>
      <w:tr w:rsidR="00851307" w:rsidRPr="00871E66" w:rsidTr="00851307">
        <w:trPr>
          <w:trHeight w:val="768"/>
          <w:jc w:val="center"/>
        </w:trPr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07" w:rsidRPr="00851307" w:rsidRDefault="00851307" w:rsidP="00851307">
            <w:pPr>
              <w:spacing w:line="240" w:lineRule="auto"/>
              <w:jc w:val="center"/>
              <w:rPr>
                <w:rFonts w:ascii="標楷體" w:hAnsi="標楷體" w:cs="Arial"/>
                <w:b/>
                <w:color w:val="000000"/>
                <w:sz w:val="20"/>
              </w:rPr>
            </w:pPr>
            <w:r w:rsidRPr="00851307">
              <w:rPr>
                <w:rFonts w:ascii="標楷體" w:hAnsi="標楷體" w:cs="Arial"/>
                <w:b/>
                <w:color w:val="000000"/>
                <w:sz w:val="20"/>
              </w:rPr>
              <w:t>Analyze Problem</w:t>
            </w:r>
          </w:p>
          <w:p w:rsidR="00851307" w:rsidRPr="00851307" w:rsidRDefault="00851307" w:rsidP="00851307">
            <w:pPr>
              <w:spacing w:line="240" w:lineRule="auto"/>
              <w:jc w:val="center"/>
              <w:rPr>
                <w:rFonts w:ascii="標楷體" w:hAnsi="標楷體" w:cs="Arial"/>
                <w:b/>
                <w:color w:val="000000"/>
                <w:sz w:val="20"/>
              </w:rPr>
            </w:pPr>
            <w:r w:rsidRPr="00851307">
              <w:rPr>
                <w:rFonts w:ascii="標楷體" w:hAnsi="標楷體" w:cs="Arial"/>
                <w:b/>
                <w:color w:val="000000"/>
                <w:sz w:val="20"/>
              </w:rPr>
              <w:t>分析問題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</w:tr>
      <w:tr w:rsidR="00851307" w:rsidRPr="00871E66" w:rsidTr="00851307">
        <w:trPr>
          <w:trHeight w:val="683"/>
          <w:jc w:val="center"/>
        </w:trPr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07" w:rsidRPr="00851307" w:rsidRDefault="00851307" w:rsidP="00851307">
            <w:pPr>
              <w:spacing w:line="240" w:lineRule="auto"/>
              <w:jc w:val="center"/>
              <w:rPr>
                <w:rFonts w:ascii="標楷體" w:hAnsi="標楷體" w:cs="Arial"/>
                <w:b/>
                <w:color w:val="000000"/>
                <w:sz w:val="20"/>
              </w:rPr>
            </w:pPr>
            <w:r w:rsidRPr="00851307">
              <w:rPr>
                <w:rFonts w:ascii="標楷體" w:hAnsi="標楷體" w:cs="Arial"/>
                <w:b/>
                <w:color w:val="000000"/>
                <w:sz w:val="20"/>
              </w:rPr>
              <w:t>Action Plan</w:t>
            </w:r>
          </w:p>
          <w:p w:rsidR="00851307" w:rsidRPr="00851307" w:rsidRDefault="00851307" w:rsidP="00851307">
            <w:pPr>
              <w:spacing w:line="240" w:lineRule="auto"/>
              <w:jc w:val="center"/>
              <w:rPr>
                <w:rFonts w:ascii="標楷體" w:hAnsi="標楷體" w:cs="Arial"/>
                <w:b/>
                <w:color w:val="000000"/>
                <w:sz w:val="20"/>
              </w:rPr>
            </w:pPr>
            <w:r w:rsidRPr="00851307">
              <w:rPr>
                <w:rFonts w:ascii="標楷體" w:hAnsi="標楷體" w:cs="Arial"/>
                <w:b/>
                <w:color w:val="000000"/>
                <w:sz w:val="20"/>
              </w:rPr>
              <w:t>行動計畫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</w:tr>
    </w:tbl>
    <w:p w:rsidR="0018437A" w:rsidRPr="00934890" w:rsidRDefault="0018437A" w:rsidP="0018437A">
      <w:r w:rsidRPr="00934890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442"/>
        <w:gridCol w:w="1380"/>
        <w:gridCol w:w="1382"/>
        <w:gridCol w:w="1382"/>
        <w:gridCol w:w="1382"/>
        <w:gridCol w:w="1382"/>
      </w:tblGrid>
      <w:tr w:rsidR="0018437A" w:rsidRPr="00871E66" w:rsidTr="005E4FC2">
        <w:trPr>
          <w:trHeight w:val="360"/>
          <w:jc w:val="center"/>
        </w:trPr>
        <w:tc>
          <w:tcPr>
            <w:tcW w:w="20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lastRenderedPageBreak/>
              <w:t>Item</w:t>
            </w:r>
            <w:r w:rsidRPr="00871E66">
              <w:rPr>
                <w:rFonts w:hint="eastAsia"/>
                <w:b/>
                <w:sz w:val="22"/>
                <w:szCs w:val="22"/>
              </w:rPr>
              <w:t xml:space="preserve"> B</w:t>
            </w:r>
          </w:p>
          <w:p w:rsidR="0018437A" w:rsidRPr="00871E66" w:rsidRDefault="0018437A" w:rsidP="00227522">
            <w:pPr>
              <w:pStyle w:val="a4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項目</w:t>
            </w:r>
            <w:r w:rsidRPr="00871E66">
              <w:rPr>
                <w:rFonts w:hint="eastAsia"/>
                <w:b/>
                <w:sz w:val="22"/>
                <w:szCs w:val="22"/>
              </w:rPr>
              <w:t>B</w:t>
            </w:r>
          </w:p>
        </w:tc>
        <w:tc>
          <w:tcPr>
            <w:tcW w:w="29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 xml:space="preserve">Performance </w:t>
            </w:r>
            <w:r w:rsidRPr="00871E66">
              <w:rPr>
                <w:b/>
                <w:sz w:val="22"/>
                <w:szCs w:val="22"/>
              </w:rPr>
              <w:t>表現</w:t>
            </w:r>
          </w:p>
        </w:tc>
      </w:tr>
      <w:tr w:rsidR="0018437A" w:rsidRPr="00871E66" w:rsidTr="005E4FC2">
        <w:trPr>
          <w:trHeight w:val="360"/>
          <w:jc w:val="center"/>
        </w:trPr>
        <w:tc>
          <w:tcPr>
            <w:tcW w:w="20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37A" w:rsidRPr="00871E66" w:rsidRDefault="0018437A" w:rsidP="00227522">
            <w:pPr>
              <w:pStyle w:val="a4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Excellent</w:t>
            </w:r>
            <w:r w:rsidRPr="00871E66">
              <w:rPr>
                <w:b/>
                <w:sz w:val="22"/>
                <w:szCs w:val="22"/>
              </w:rPr>
              <w:t>優</w:t>
            </w:r>
            <w:r w:rsidRPr="00871E66">
              <w:rPr>
                <w:b/>
                <w:sz w:val="22"/>
                <w:szCs w:val="22"/>
              </w:rPr>
              <w:br/>
              <w:t>(</w:t>
            </w:r>
            <w:r>
              <w:rPr>
                <w:b/>
                <w:sz w:val="22"/>
                <w:szCs w:val="22"/>
              </w:rPr>
              <w:t>4</w:t>
            </w:r>
            <w:r w:rsidRPr="00871E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37A" w:rsidRPr="00871E66" w:rsidRDefault="0018437A" w:rsidP="00227522">
            <w:pPr>
              <w:pStyle w:val="a4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Good</w:t>
            </w:r>
            <w:r>
              <w:rPr>
                <w:b/>
                <w:sz w:val="22"/>
                <w:szCs w:val="22"/>
                <w:lang w:eastAsia="zh-TW"/>
              </w:rPr>
              <w:br/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好</w:t>
            </w:r>
            <w:r>
              <w:rPr>
                <w:b/>
                <w:sz w:val="22"/>
                <w:szCs w:val="22"/>
                <w:lang w:eastAsia="zh-TW"/>
              </w:rPr>
              <w:br/>
              <w:t>(3)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37A" w:rsidRPr="00871E66" w:rsidRDefault="0018437A" w:rsidP="00227522">
            <w:pPr>
              <w:pStyle w:val="a4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Acceptable</w:t>
            </w:r>
            <w:r w:rsidRPr="00871E66">
              <w:rPr>
                <w:b/>
                <w:sz w:val="22"/>
                <w:szCs w:val="22"/>
              </w:rPr>
              <w:t>平</w:t>
            </w:r>
            <w:r w:rsidRPr="00871E66">
              <w:rPr>
                <w:b/>
                <w:sz w:val="22"/>
                <w:szCs w:val="22"/>
              </w:rPr>
              <w:br/>
              <w:t>(2)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37A" w:rsidRPr="00871E66" w:rsidRDefault="0018437A" w:rsidP="00227522">
            <w:pPr>
              <w:pStyle w:val="a4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Unacceptable</w:t>
            </w:r>
            <w:r w:rsidRPr="00871E66">
              <w:rPr>
                <w:b/>
                <w:sz w:val="22"/>
                <w:szCs w:val="22"/>
              </w:rPr>
              <w:t>劣</w:t>
            </w:r>
            <w:r w:rsidRPr="00871E66">
              <w:rPr>
                <w:b/>
                <w:sz w:val="22"/>
                <w:szCs w:val="22"/>
              </w:rPr>
              <w:br/>
              <w:t>(1)</w:t>
            </w:r>
          </w:p>
        </w:tc>
      </w:tr>
      <w:tr w:rsidR="0018437A" w:rsidRPr="00871E66" w:rsidTr="00227522">
        <w:trPr>
          <w:trHeight w:val="66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1307" w:rsidRDefault="00851307" w:rsidP="00227522">
            <w:pPr>
              <w:pStyle w:val="a4"/>
              <w:spacing w:before="180" w:after="18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851307">
              <w:rPr>
                <w:rFonts w:ascii="Arial" w:hAnsi="Arial" w:cs="Arial" w:hint="eastAsia"/>
                <w:b/>
              </w:rPr>
              <w:t xml:space="preserve">Demonstrate effective oral and written communication. </w:t>
            </w:r>
          </w:p>
          <w:p w:rsidR="0018437A" w:rsidRPr="00851307" w:rsidRDefault="00851307" w:rsidP="00227522">
            <w:pPr>
              <w:pStyle w:val="a4"/>
              <w:spacing w:before="180" w:after="180"/>
              <w:jc w:val="center"/>
              <w:textAlignment w:val="center"/>
              <w:rPr>
                <w:b/>
                <w:sz w:val="22"/>
                <w:szCs w:val="22"/>
                <w:lang w:eastAsia="zh-TW"/>
              </w:rPr>
            </w:pPr>
            <w:r w:rsidRPr="00851307">
              <w:rPr>
                <w:rFonts w:ascii="Arial" w:hAnsi="Arial" w:cs="Arial" w:hint="eastAsia"/>
                <w:b/>
                <w:lang w:eastAsia="zh-TW"/>
              </w:rPr>
              <w:t>展演有效果的口語及書寫溝通能力</w:t>
            </w:r>
          </w:p>
        </w:tc>
      </w:tr>
      <w:tr w:rsidR="00851307" w:rsidRPr="00871E66" w:rsidTr="00851307">
        <w:trPr>
          <w:jc w:val="center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07" w:rsidRPr="00851307" w:rsidRDefault="00851307" w:rsidP="00851307">
            <w:pPr>
              <w:spacing w:line="240" w:lineRule="auto"/>
              <w:jc w:val="center"/>
              <w:rPr>
                <w:rFonts w:ascii="Arial" w:eastAsia="微軟正黑體" w:hAnsi="Arial" w:cs="Arial"/>
                <w:b/>
                <w:color w:val="000000"/>
                <w:sz w:val="20"/>
              </w:rPr>
            </w:pPr>
            <w:r w:rsidRPr="00851307">
              <w:rPr>
                <w:rFonts w:ascii="Arial" w:eastAsia="微軟正黑體" w:hAnsi="Arial" w:cs="Arial"/>
                <w:b/>
                <w:color w:val="000000"/>
                <w:sz w:val="20"/>
              </w:rPr>
              <w:t>Accurate Information Usage/Citation</w:t>
            </w:r>
          </w:p>
          <w:p w:rsidR="00851307" w:rsidRPr="00851307" w:rsidRDefault="00851307" w:rsidP="00851307">
            <w:pPr>
              <w:spacing w:line="240" w:lineRule="auto"/>
              <w:jc w:val="center"/>
              <w:rPr>
                <w:rFonts w:asciiTheme="minorEastAsia" w:hAnsiTheme="minorEastAsia" w:cs="Arial"/>
                <w:b/>
                <w:color w:val="000000"/>
                <w:sz w:val="20"/>
              </w:rPr>
            </w:pPr>
            <w:r w:rsidRPr="00851307">
              <w:rPr>
                <w:rFonts w:asciiTheme="minorEastAsia" w:hAnsiTheme="minorEastAsia" w:cs="Arial"/>
                <w:b/>
                <w:color w:val="000000"/>
                <w:sz w:val="20"/>
              </w:rPr>
              <w:t>精準正確的引用資訊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</w:tr>
      <w:tr w:rsidR="00851307" w:rsidRPr="00871E66" w:rsidTr="00851307">
        <w:trPr>
          <w:jc w:val="center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07" w:rsidRPr="00851307" w:rsidRDefault="00851307" w:rsidP="00851307">
            <w:pPr>
              <w:spacing w:line="240" w:lineRule="auto"/>
              <w:jc w:val="center"/>
              <w:rPr>
                <w:rFonts w:ascii="Arial" w:eastAsia="微軟正黑體" w:hAnsi="Arial" w:cs="Arial"/>
                <w:b/>
                <w:color w:val="000000"/>
                <w:sz w:val="20"/>
              </w:rPr>
            </w:pPr>
            <w:r w:rsidRPr="00851307">
              <w:rPr>
                <w:rFonts w:ascii="Arial" w:eastAsia="微軟正黑體" w:hAnsi="Arial" w:cs="Arial"/>
                <w:b/>
                <w:color w:val="000000"/>
                <w:sz w:val="20"/>
              </w:rPr>
              <w:t>Effective Oral Presentation</w:t>
            </w:r>
          </w:p>
          <w:p w:rsidR="00851307" w:rsidRPr="00851307" w:rsidRDefault="00851307" w:rsidP="00851307">
            <w:pPr>
              <w:spacing w:line="240" w:lineRule="auto"/>
              <w:jc w:val="center"/>
              <w:rPr>
                <w:rFonts w:asciiTheme="minorEastAsia" w:hAnsiTheme="minorEastAsia" w:cs="Arial"/>
                <w:b/>
                <w:color w:val="000000"/>
                <w:sz w:val="20"/>
              </w:rPr>
            </w:pPr>
            <w:r w:rsidRPr="00851307">
              <w:rPr>
                <w:rFonts w:asciiTheme="minorEastAsia" w:hAnsiTheme="minorEastAsia" w:cs="Arial"/>
                <w:b/>
                <w:color w:val="000000"/>
                <w:sz w:val="20"/>
              </w:rPr>
              <w:t>有效果的口語簡報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</w:tr>
      <w:tr w:rsidR="00851307" w:rsidRPr="00871E66" w:rsidTr="00851307">
        <w:trPr>
          <w:jc w:val="center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07" w:rsidRPr="00851307" w:rsidRDefault="00851307" w:rsidP="00851307">
            <w:pPr>
              <w:spacing w:line="240" w:lineRule="auto"/>
              <w:jc w:val="center"/>
              <w:rPr>
                <w:rFonts w:ascii="Arial" w:eastAsia="微軟正黑體" w:hAnsi="Arial" w:cs="Arial"/>
                <w:b/>
                <w:color w:val="000000"/>
                <w:sz w:val="20"/>
              </w:rPr>
            </w:pPr>
            <w:r w:rsidRPr="00851307">
              <w:rPr>
                <w:rFonts w:ascii="Arial" w:eastAsia="微軟正黑體" w:hAnsi="Arial" w:cs="Arial"/>
                <w:b/>
                <w:color w:val="000000"/>
                <w:sz w:val="20"/>
              </w:rPr>
              <w:t>Visual Aids/Technology Adoption</w:t>
            </w:r>
          </w:p>
          <w:p w:rsidR="00851307" w:rsidRPr="00851307" w:rsidRDefault="00851307" w:rsidP="00851307">
            <w:pPr>
              <w:spacing w:line="240" w:lineRule="auto"/>
              <w:jc w:val="center"/>
              <w:rPr>
                <w:rFonts w:asciiTheme="minorEastAsia" w:hAnsiTheme="minorEastAsia" w:cs="Arial"/>
                <w:b/>
                <w:color w:val="000000"/>
                <w:sz w:val="20"/>
              </w:rPr>
            </w:pPr>
            <w:r w:rsidRPr="00851307">
              <w:rPr>
                <w:rFonts w:asciiTheme="minorEastAsia" w:hAnsiTheme="minorEastAsia" w:cs="Arial"/>
                <w:b/>
                <w:color w:val="000000"/>
                <w:sz w:val="20"/>
              </w:rPr>
              <w:t>簡報視覺輔助及科技運用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7" w:rsidRPr="00871E66" w:rsidRDefault="00851307" w:rsidP="00851307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</w:tr>
      <w:tr w:rsidR="0018437A" w:rsidRPr="00871E66" w:rsidTr="00227522">
        <w:trPr>
          <w:trHeight w:val="59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rFonts w:hint="eastAsia"/>
                <w:b/>
                <w:snapToGrid w:val="0"/>
                <w:sz w:val="22"/>
                <w:szCs w:val="22"/>
              </w:rPr>
              <w:t xml:space="preserve">Overall </w:t>
            </w:r>
            <w:r w:rsidRPr="00871E66">
              <w:rPr>
                <w:b/>
                <w:snapToGrid w:val="0"/>
                <w:sz w:val="22"/>
                <w:szCs w:val="22"/>
              </w:rPr>
              <w:t xml:space="preserve">Comment </w:t>
            </w:r>
            <w:r w:rsidRPr="00871E66">
              <w:rPr>
                <w:rFonts w:hint="eastAsia"/>
                <w:b/>
                <w:snapToGrid w:val="0"/>
                <w:sz w:val="22"/>
                <w:szCs w:val="22"/>
              </w:rPr>
              <w:t>整體</w:t>
            </w:r>
            <w:r w:rsidRPr="00871E66">
              <w:rPr>
                <w:b/>
                <w:snapToGrid w:val="0"/>
                <w:sz w:val="22"/>
                <w:szCs w:val="22"/>
              </w:rPr>
              <w:t>評論</w:t>
            </w:r>
          </w:p>
        </w:tc>
      </w:tr>
      <w:tr w:rsidR="0018437A" w:rsidRPr="00871E66" w:rsidTr="00227522">
        <w:trPr>
          <w:trHeight w:val="158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</w:tr>
      <w:tr w:rsidR="0018437A" w:rsidRPr="00871E66" w:rsidTr="00227522">
        <w:trPr>
          <w:trHeight w:val="1403"/>
          <w:jc w:val="center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FC2" w:rsidRDefault="0018437A" w:rsidP="00227522">
            <w:pPr>
              <w:pStyle w:val="a4"/>
              <w:spacing w:after="0"/>
              <w:jc w:val="center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871E66">
              <w:rPr>
                <w:b/>
                <w:snapToGrid w:val="0"/>
                <w:sz w:val="22"/>
                <w:szCs w:val="22"/>
              </w:rPr>
              <w:t xml:space="preserve">Reviewer </w:t>
            </w:r>
          </w:p>
          <w:p w:rsidR="0018437A" w:rsidRPr="00871E66" w:rsidRDefault="0018437A" w:rsidP="00227522">
            <w:pPr>
              <w:pStyle w:val="a4"/>
              <w:spacing w:after="0"/>
              <w:jc w:val="center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871E66">
              <w:rPr>
                <w:b/>
                <w:snapToGrid w:val="0"/>
                <w:sz w:val="22"/>
                <w:szCs w:val="22"/>
              </w:rPr>
              <w:t>(signature /date)</w:t>
            </w:r>
          </w:p>
          <w:p w:rsidR="0018437A" w:rsidRPr="00871E66" w:rsidRDefault="0018437A" w:rsidP="00227522">
            <w:pPr>
              <w:pStyle w:val="a4"/>
              <w:spacing w:after="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napToGrid w:val="0"/>
                <w:sz w:val="22"/>
                <w:szCs w:val="22"/>
              </w:rPr>
              <w:t>口試委員簽名</w:t>
            </w:r>
            <w:r w:rsidRPr="00871E66">
              <w:rPr>
                <w:b/>
                <w:snapToGrid w:val="0"/>
                <w:sz w:val="22"/>
                <w:szCs w:val="22"/>
              </w:rPr>
              <w:t>/</w:t>
            </w:r>
            <w:r w:rsidRPr="00871E66">
              <w:rPr>
                <w:b/>
                <w:snapToGrid w:val="0"/>
                <w:sz w:val="22"/>
                <w:szCs w:val="22"/>
              </w:rPr>
              <w:t>日期</w:t>
            </w:r>
          </w:p>
        </w:tc>
        <w:tc>
          <w:tcPr>
            <w:tcW w:w="3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textAlignment w:val="center"/>
              <w:rPr>
                <w:sz w:val="22"/>
                <w:szCs w:val="22"/>
              </w:rPr>
            </w:pPr>
          </w:p>
        </w:tc>
      </w:tr>
    </w:tbl>
    <w:p w:rsidR="0018437A" w:rsidRPr="00F60BAF" w:rsidRDefault="0018437A" w:rsidP="0018437A">
      <w:pPr>
        <w:pStyle w:val="a4"/>
        <w:spacing w:before="180" w:after="180"/>
        <w:rPr>
          <w:b/>
          <w:snapToGrid w:val="0"/>
        </w:rPr>
      </w:pPr>
      <w:r w:rsidRPr="00F60BAF">
        <w:rPr>
          <w:b/>
          <w:snapToGrid w:val="0"/>
        </w:rPr>
        <w:t xml:space="preserve"> [</w:t>
      </w:r>
      <w:r>
        <w:rPr>
          <w:b/>
          <w:snapToGrid w:val="0"/>
        </w:rPr>
        <w:t>notes</w:t>
      </w:r>
      <w:r w:rsidRPr="00F60BAF">
        <w:rPr>
          <w:b/>
          <w:snapToGrid w:val="0"/>
        </w:rPr>
        <w:t xml:space="preserve">] </w:t>
      </w:r>
      <w:r w:rsidRPr="00F60BAF">
        <w:rPr>
          <w:b/>
          <w:snapToGrid w:val="0"/>
        </w:rPr>
        <w:t>請注意</w:t>
      </w:r>
    </w:p>
    <w:p w:rsidR="0018437A" w:rsidRPr="00F60BAF" w:rsidRDefault="0018437A" w:rsidP="0018437A">
      <w:pPr>
        <w:pStyle w:val="a4"/>
        <w:widowControl w:val="0"/>
        <w:numPr>
          <w:ilvl w:val="0"/>
          <w:numId w:val="1"/>
        </w:numPr>
        <w:spacing w:after="0"/>
        <w:ind w:left="482" w:hanging="482"/>
        <w:textAlignment w:val="baseline"/>
        <w:rPr>
          <w:snapToGrid w:val="0"/>
        </w:rPr>
      </w:pPr>
      <w:r w:rsidRPr="00F60BAF">
        <w:rPr>
          <w:snapToGrid w:val="0"/>
        </w:rPr>
        <w:t>This is a type of Standard Grading Rubrics that aims to ev</w:t>
      </w:r>
      <w:r>
        <w:rPr>
          <w:snapToGrid w:val="0"/>
        </w:rPr>
        <w:t>aluate students’ capabilities.</w:t>
      </w:r>
    </w:p>
    <w:p w:rsidR="0018437A" w:rsidRPr="00F60BAF" w:rsidRDefault="0018437A" w:rsidP="0018437A">
      <w:pPr>
        <w:pStyle w:val="a4"/>
        <w:ind w:left="482"/>
        <w:textAlignment w:val="baseline"/>
        <w:rPr>
          <w:snapToGrid w:val="0"/>
          <w:lang w:eastAsia="zh-TW"/>
        </w:rPr>
      </w:pPr>
      <w:r w:rsidRPr="00F60BAF">
        <w:rPr>
          <w:snapToGrid w:val="0"/>
          <w:lang w:eastAsia="zh-TW"/>
        </w:rPr>
        <w:t>此份評估表最主要是用來評鑑學生的能力</w:t>
      </w:r>
    </w:p>
    <w:p w:rsidR="0018437A" w:rsidRPr="00F60BAF" w:rsidRDefault="0018437A" w:rsidP="0018437A">
      <w:pPr>
        <w:pStyle w:val="a4"/>
        <w:widowControl w:val="0"/>
        <w:numPr>
          <w:ilvl w:val="0"/>
          <w:numId w:val="1"/>
        </w:numPr>
        <w:spacing w:after="0"/>
        <w:ind w:left="482" w:hanging="482"/>
        <w:textAlignment w:val="baseline"/>
        <w:rPr>
          <w:snapToGrid w:val="0"/>
        </w:rPr>
      </w:pPr>
      <w:r w:rsidRPr="00F60BAF">
        <w:rPr>
          <w:snapToGrid w:val="0"/>
        </w:rPr>
        <w:t xml:space="preserve">This form serves as a reference for AACSB and provides relevant information regarding graduate students for the graduate institute to take as reference for improvement of future curricula. </w:t>
      </w:r>
    </w:p>
    <w:p w:rsidR="0018437A" w:rsidRPr="00F60BAF" w:rsidRDefault="0018437A" w:rsidP="0018437A">
      <w:pPr>
        <w:pStyle w:val="a4"/>
        <w:ind w:left="482"/>
        <w:textAlignment w:val="baseline"/>
        <w:rPr>
          <w:snapToGrid w:val="0"/>
          <w:lang w:eastAsia="zh-TW"/>
        </w:rPr>
      </w:pPr>
      <w:r w:rsidRPr="00F60BAF">
        <w:rPr>
          <w:snapToGrid w:val="0"/>
          <w:lang w:eastAsia="zh-TW"/>
        </w:rPr>
        <w:t>此份評估表是用來做為</w:t>
      </w:r>
      <w:r w:rsidRPr="00F60BAF">
        <w:rPr>
          <w:snapToGrid w:val="0"/>
          <w:lang w:eastAsia="zh-TW"/>
        </w:rPr>
        <w:t>AACSB</w:t>
      </w:r>
      <w:r w:rsidRPr="00F60BAF">
        <w:rPr>
          <w:snapToGrid w:val="0"/>
          <w:lang w:eastAsia="zh-TW"/>
        </w:rPr>
        <w:t>評量，佐證和做為未來改善計劃的參考資料</w:t>
      </w:r>
    </w:p>
    <w:p w:rsidR="0018437A" w:rsidRPr="00934890" w:rsidRDefault="0018437A" w:rsidP="0018437A">
      <w:pPr>
        <w:pStyle w:val="a4"/>
        <w:widowControl w:val="0"/>
        <w:numPr>
          <w:ilvl w:val="0"/>
          <w:numId w:val="1"/>
        </w:numPr>
        <w:spacing w:after="0"/>
        <w:ind w:left="482" w:hanging="482"/>
        <w:textAlignment w:val="baseline"/>
        <w:rPr>
          <w:snapToGrid w:val="0"/>
          <w:sz w:val="24"/>
          <w:szCs w:val="24"/>
          <w:lang w:eastAsia="zh-TW"/>
        </w:rPr>
      </w:pPr>
      <w:r w:rsidRPr="00F60BAF">
        <w:rPr>
          <w:snapToGrid w:val="0"/>
        </w:rPr>
        <w:t>This evaluation shall not be included in the total grades of oral de</w:t>
      </w:r>
      <w:r>
        <w:rPr>
          <w:snapToGrid w:val="0"/>
        </w:rPr>
        <w:t>fense of the students involved.</w:t>
      </w:r>
      <w:r>
        <w:rPr>
          <w:snapToGrid w:val="0"/>
          <w:lang w:eastAsia="zh-TW"/>
        </w:rPr>
        <w:br/>
      </w:r>
      <w:r w:rsidRPr="00F60BAF">
        <w:rPr>
          <w:snapToGrid w:val="0"/>
          <w:lang w:eastAsia="zh-TW"/>
        </w:rPr>
        <w:t>此份評估表不會影響到學生的論文口試成績。</w:t>
      </w:r>
    </w:p>
    <w:p w:rsidR="0018437A" w:rsidRPr="00934890" w:rsidRDefault="0018437A" w:rsidP="0018437A">
      <w:pPr>
        <w:rPr>
          <w:snapToGrid w:val="0"/>
          <w:sz w:val="24"/>
          <w:szCs w:val="24"/>
          <w:lang w:eastAsia="zh-TW"/>
        </w:rPr>
        <w:sectPr w:rsidR="0018437A" w:rsidRPr="00934890" w:rsidSect="0018437A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EF0959" w:rsidRPr="003D4229" w:rsidRDefault="0018437A" w:rsidP="00EF0959">
      <w:pPr>
        <w:pStyle w:val="a6"/>
        <w:rPr>
          <w:rFonts w:ascii="Arial" w:hAnsi="Arial" w:cs="Arial"/>
          <w:sz w:val="22"/>
        </w:rPr>
      </w:pPr>
      <w:r w:rsidRPr="00934890">
        <w:rPr>
          <w:rFonts w:hint="eastAsia"/>
          <w:color w:val="000000" w:themeColor="text1"/>
          <w:sz w:val="22"/>
          <w:szCs w:val="22"/>
        </w:rPr>
        <w:lastRenderedPageBreak/>
        <w:t xml:space="preserve">Item A.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687"/>
        <w:gridCol w:w="3544"/>
        <w:gridCol w:w="3544"/>
        <w:gridCol w:w="3118"/>
        <w:gridCol w:w="2693"/>
      </w:tblGrid>
      <w:tr w:rsidR="00EF0959" w:rsidRPr="00AB73DF" w:rsidTr="00EF0959">
        <w:trPr>
          <w:trHeight w:val="856"/>
        </w:trPr>
        <w:tc>
          <w:tcPr>
            <w:tcW w:w="15304" w:type="dxa"/>
            <w:gridSpan w:val="6"/>
            <w:hideMark/>
          </w:tcPr>
          <w:p w:rsidR="00EF0959" w:rsidRPr="003D4229" w:rsidRDefault="00EF0959" w:rsidP="0041268D">
            <w:pPr>
              <w:rPr>
                <w:rFonts w:ascii="Arial" w:hAnsi="Arial" w:cs="Arial"/>
                <w:b/>
              </w:rPr>
            </w:pPr>
            <w:r w:rsidRPr="003D4229">
              <w:rPr>
                <w:rFonts w:ascii="Arial" w:hAnsi="Arial" w:cs="Arial"/>
                <w:b/>
              </w:rPr>
              <w:t>Goal 1: C</w:t>
            </w:r>
            <w:r w:rsidR="00BD2513">
              <w:rPr>
                <w:rFonts w:ascii="Arial" w:hAnsi="Arial" w:cs="Arial"/>
                <w:b/>
              </w:rPr>
              <w:t>ritical Thinking &amp; Problem Solving</w:t>
            </w:r>
          </w:p>
          <w:p w:rsidR="00EF0959" w:rsidRPr="00AB73DF" w:rsidRDefault="00EF0959" w:rsidP="00EF0959">
            <w:pPr>
              <w:rPr>
                <w:rFonts w:ascii="Arial" w:hAnsi="Arial" w:cs="Arial"/>
                <w:lang w:eastAsia="zh-TW"/>
              </w:rPr>
            </w:pPr>
            <w:r w:rsidRPr="00EF0959">
              <w:rPr>
                <w:rFonts w:ascii="Arial" w:hAnsi="Arial" w:cs="Arial"/>
                <w:sz w:val="20"/>
              </w:rPr>
              <w:t>Ability to analyze business internal and external problems and provide appropriate solutions.</w:t>
            </w:r>
            <w:r w:rsidRPr="00EF0959">
              <w:rPr>
                <w:rFonts w:ascii="Arial" w:hAnsi="Arial" w:cs="Arial" w:hint="eastAsia"/>
                <w:sz w:val="20"/>
                <w:lang w:eastAsia="zh-TW"/>
              </w:rPr>
              <w:t>有能力去了解內在及外在的經營問題，並提供適合的解決之道</w:t>
            </w:r>
          </w:p>
        </w:tc>
      </w:tr>
      <w:tr w:rsidR="00EF0959" w:rsidRPr="00AB73DF" w:rsidTr="00EF0959">
        <w:trPr>
          <w:trHeight w:val="330"/>
        </w:trPr>
        <w:tc>
          <w:tcPr>
            <w:tcW w:w="2405" w:type="dxa"/>
            <w:gridSpan w:val="2"/>
            <w:noWrap/>
            <w:hideMark/>
          </w:tcPr>
          <w:p w:rsidR="00EF0959" w:rsidRPr="00EF0959" w:rsidRDefault="00EF0959" w:rsidP="0041268D">
            <w:pPr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 w:hint="eastAsia"/>
                <w:sz w:val="20"/>
              </w:rPr>
              <w:t>L</w:t>
            </w:r>
            <w:r w:rsidRPr="00EF0959">
              <w:rPr>
                <w:rFonts w:ascii="Arial" w:hAnsi="Arial" w:cs="Arial"/>
                <w:sz w:val="20"/>
              </w:rPr>
              <w:t>earning Objective</w:t>
            </w:r>
          </w:p>
        </w:tc>
        <w:tc>
          <w:tcPr>
            <w:tcW w:w="3544" w:type="dxa"/>
            <w:noWrap/>
            <w:hideMark/>
          </w:tcPr>
          <w:p w:rsidR="00EF0959" w:rsidRPr="00EF0959" w:rsidRDefault="00EF0959" w:rsidP="0041268D">
            <w:pPr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Excellent (4)</w:t>
            </w:r>
          </w:p>
        </w:tc>
        <w:tc>
          <w:tcPr>
            <w:tcW w:w="3544" w:type="dxa"/>
            <w:noWrap/>
            <w:hideMark/>
          </w:tcPr>
          <w:p w:rsidR="00EF0959" w:rsidRPr="00EF0959" w:rsidRDefault="00EF0959" w:rsidP="0041268D">
            <w:pPr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Good (3)</w:t>
            </w:r>
          </w:p>
        </w:tc>
        <w:tc>
          <w:tcPr>
            <w:tcW w:w="3118" w:type="dxa"/>
            <w:noWrap/>
            <w:hideMark/>
          </w:tcPr>
          <w:p w:rsidR="00EF0959" w:rsidRPr="00EF0959" w:rsidRDefault="00EF0959" w:rsidP="0041268D">
            <w:pPr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Acceptable (2)</w:t>
            </w:r>
          </w:p>
        </w:tc>
        <w:tc>
          <w:tcPr>
            <w:tcW w:w="2693" w:type="dxa"/>
            <w:noWrap/>
            <w:hideMark/>
          </w:tcPr>
          <w:p w:rsidR="00EF0959" w:rsidRPr="00EF0959" w:rsidRDefault="00EF0959" w:rsidP="0041268D">
            <w:pPr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Unacceptable (1)</w:t>
            </w:r>
          </w:p>
        </w:tc>
      </w:tr>
      <w:tr w:rsidR="00EF0959" w:rsidRPr="00234F46" w:rsidTr="00EF0959">
        <w:trPr>
          <w:trHeight w:val="2115"/>
        </w:trPr>
        <w:tc>
          <w:tcPr>
            <w:tcW w:w="718" w:type="dxa"/>
            <w:noWrap/>
            <w:hideMark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OB1</w:t>
            </w:r>
          </w:p>
        </w:tc>
        <w:tc>
          <w:tcPr>
            <w:tcW w:w="1687" w:type="dxa"/>
            <w:vAlign w:val="center"/>
          </w:tcPr>
          <w:p w:rsidR="00EF0959" w:rsidRPr="00EF0959" w:rsidRDefault="00EF0959" w:rsidP="00EF0959">
            <w:pPr>
              <w:spacing w:line="240" w:lineRule="auto"/>
              <w:rPr>
                <w:rFonts w:ascii="Arial" w:eastAsia="微軟正黑體" w:hAnsi="Arial" w:cs="Arial"/>
                <w:color w:val="000000"/>
                <w:sz w:val="20"/>
              </w:rPr>
            </w:pPr>
            <w:r w:rsidRPr="00EF0959">
              <w:rPr>
                <w:rFonts w:ascii="Arial" w:eastAsia="微軟正黑體" w:hAnsi="Arial" w:cs="Arial"/>
                <w:color w:val="000000"/>
                <w:sz w:val="20"/>
              </w:rPr>
              <w:t>Identify Problem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eastAsia="微軟正黑體" w:hAnsi="Arial" w:cs="Arial"/>
                <w:color w:val="000000"/>
                <w:sz w:val="20"/>
              </w:rPr>
            </w:pPr>
            <w:r w:rsidRPr="00EF0959">
              <w:rPr>
                <w:rFonts w:ascii="Arial" w:eastAsia="微軟正黑體" w:hAnsi="Arial" w:cs="Arial"/>
                <w:color w:val="000000"/>
                <w:sz w:val="20"/>
              </w:rPr>
              <w:t>定義問題</w:t>
            </w:r>
          </w:p>
        </w:tc>
        <w:tc>
          <w:tcPr>
            <w:tcW w:w="3544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Accurately I</w:t>
            </w:r>
            <w:r w:rsidRPr="00EF0959">
              <w:rPr>
                <w:rFonts w:ascii="Arial" w:hAnsi="Arial" w:cs="Arial" w:hint="eastAsia"/>
                <w:sz w:val="20"/>
              </w:rPr>
              <w:t xml:space="preserve">dentifies </w:t>
            </w:r>
            <w:r w:rsidRPr="00EF0959">
              <w:rPr>
                <w:rFonts w:ascii="Arial" w:hAnsi="Arial" w:cs="Arial"/>
                <w:sz w:val="20"/>
              </w:rPr>
              <w:t xml:space="preserve">the key issues of business or operation management and discusses in detail. 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能夠精準定義主要的企業管理及營運管理上的問題，並能夠深入細節。</w:t>
            </w:r>
          </w:p>
        </w:tc>
        <w:tc>
          <w:tcPr>
            <w:tcW w:w="3544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I</w:t>
            </w:r>
            <w:r w:rsidRPr="00EF0959">
              <w:rPr>
                <w:rFonts w:ascii="Arial" w:hAnsi="Arial" w:cs="Arial" w:hint="eastAsia"/>
                <w:sz w:val="20"/>
              </w:rPr>
              <w:t xml:space="preserve">dentifies </w:t>
            </w:r>
            <w:r w:rsidRPr="00EF0959">
              <w:rPr>
                <w:rFonts w:ascii="Arial" w:hAnsi="Arial" w:cs="Arial"/>
                <w:sz w:val="20"/>
              </w:rPr>
              <w:t>almost</w:t>
            </w:r>
            <w:r w:rsidRPr="00EF0959">
              <w:rPr>
                <w:rFonts w:ascii="Arial" w:hAnsi="Arial" w:cs="Arial" w:hint="eastAsia"/>
                <w:sz w:val="20"/>
              </w:rPr>
              <w:t xml:space="preserve"> </w:t>
            </w:r>
            <w:r w:rsidRPr="00EF0959">
              <w:rPr>
                <w:rFonts w:ascii="Arial" w:hAnsi="Arial" w:cs="Arial"/>
                <w:sz w:val="20"/>
              </w:rPr>
              <w:t>the key issues of business or operation management and discusses issues.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能夠定義大部份主要的企業管理及營運管理上的問題，並能討論議題。</w:t>
            </w:r>
          </w:p>
        </w:tc>
        <w:tc>
          <w:tcPr>
            <w:tcW w:w="3118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I</w:t>
            </w:r>
            <w:r w:rsidRPr="00EF0959">
              <w:rPr>
                <w:rFonts w:ascii="Arial" w:hAnsi="Arial" w:cs="Arial" w:hint="eastAsia"/>
                <w:sz w:val="20"/>
              </w:rPr>
              <w:t xml:space="preserve">dentifies </w:t>
            </w:r>
            <w:r w:rsidRPr="00EF0959">
              <w:rPr>
                <w:rFonts w:ascii="Arial" w:hAnsi="Arial" w:cs="Arial"/>
                <w:sz w:val="20"/>
              </w:rPr>
              <w:t>some key issues of business or operation management.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能夠定義一些主要的企業管理及營運管理上的問題。</w:t>
            </w:r>
          </w:p>
        </w:tc>
        <w:tc>
          <w:tcPr>
            <w:tcW w:w="2693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Not identify any major issues of business or operation management.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不能夠定義任何企業管理及營運管理上的問題。</w:t>
            </w:r>
          </w:p>
        </w:tc>
      </w:tr>
      <w:tr w:rsidR="00EF0959" w:rsidRPr="00AB73DF" w:rsidTr="00EF0959">
        <w:trPr>
          <w:trHeight w:val="1800"/>
        </w:trPr>
        <w:tc>
          <w:tcPr>
            <w:tcW w:w="718" w:type="dxa"/>
            <w:noWrap/>
            <w:hideMark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OB2</w:t>
            </w:r>
          </w:p>
        </w:tc>
        <w:tc>
          <w:tcPr>
            <w:tcW w:w="1687" w:type="dxa"/>
            <w:vAlign w:val="center"/>
          </w:tcPr>
          <w:p w:rsidR="00EF0959" w:rsidRPr="00EF0959" w:rsidRDefault="00EF0959" w:rsidP="00EF0959">
            <w:pPr>
              <w:spacing w:line="240" w:lineRule="auto"/>
              <w:rPr>
                <w:rFonts w:ascii="Arial" w:eastAsia="微軟正黑體" w:hAnsi="Arial" w:cs="Arial"/>
                <w:color w:val="000000"/>
                <w:sz w:val="20"/>
              </w:rPr>
            </w:pPr>
            <w:r w:rsidRPr="00EF0959">
              <w:rPr>
                <w:rFonts w:ascii="Arial" w:eastAsia="微軟正黑體" w:hAnsi="Arial" w:cs="Arial"/>
                <w:color w:val="000000"/>
                <w:sz w:val="20"/>
              </w:rPr>
              <w:t xml:space="preserve">Analyze Problem 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eastAsia="微軟正黑體" w:hAnsi="Arial" w:cs="Arial"/>
                <w:color w:val="000000"/>
                <w:sz w:val="20"/>
              </w:rPr>
            </w:pPr>
            <w:r w:rsidRPr="00EF0959">
              <w:rPr>
                <w:rFonts w:ascii="Arial" w:eastAsia="微軟正黑體" w:hAnsi="Arial" w:cs="Arial"/>
                <w:color w:val="000000"/>
                <w:sz w:val="20"/>
              </w:rPr>
              <w:t>分析問題</w:t>
            </w:r>
          </w:p>
        </w:tc>
        <w:tc>
          <w:tcPr>
            <w:tcW w:w="3544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Accurately</w:t>
            </w:r>
            <w:r w:rsidRPr="00EF0959">
              <w:rPr>
                <w:rFonts w:ascii="Arial" w:hAnsi="Arial" w:cs="Arial" w:hint="eastAsia"/>
                <w:sz w:val="20"/>
              </w:rPr>
              <w:t xml:space="preserve"> </w:t>
            </w:r>
            <w:r w:rsidRPr="00EF0959">
              <w:rPr>
                <w:rFonts w:ascii="Arial" w:hAnsi="Arial" w:cs="Arial"/>
                <w:sz w:val="20"/>
              </w:rPr>
              <w:t>analyzes critical business problems in detail and also provides accurate data assessment.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能夠精準詳細的分析重要的企業議題，並提供準確的數據分析。</w:t>
            </w:r>
          </w:p>
        </w:tc>
        <w:tc>
          <w:tcPr>
            <w:tcW w:w="3544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Analyzes critical business problems in detail and also provides data assessment with minor errors.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能詳細的分析重要的企業議題，並提供大致上正確的數據分析。</w:t>
            </w:r>
          </w:p>
        </w:tc>
        <w:tc>
          <w:tcPr>
            <w:tcW w:w="3118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 xml:space="preserve">Analyzes critical business problems and provides data assessment which needs to be rechecked occasionally.  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能分析重要的企業議題，提供的數據分析時需要再加強。</w:t>
            </w:r>
          </w:p>
        </w:tc>
        <w:tc>
          <w:tcPr>
            <w:tcW w:w="2693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 w:hint="eastAsia"/>
                <w:sz w:val="20"/>
              </w:rPr>
              <w:t>Not</w:t>
            </w:r>
            <w:r w:rsidRPr="00EF0959">
              <w:rPr>
                <w:rFonts w:ascii="Arial" w:hAnsi="Arial" w:cs="Arial"/>
                <w:sz w:val="20"/>
              </w:rPr>
              <w:t xml:space="preserve"> correctly analyze critical business problem and provide wrong data assessment.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無法正確的分析企業問題，提供錯誤的數據資料。</w:t>
            </w:r>
          </w:p>
        </w:tc>
      </w:tr>
      <w:tr w:rsidR="00EF0959" w:rsidRPr="008F0426" w:rsidTr="00EF0959">
        <w:trPr>
          <w:trHeight w:val="1500"/>
        </w:trPr>
        <w:tc>
          <w:tcPr>
            <w:tcW w:w="718" w:type="dxa"/>
            <w:noWrap/>
            <w:hideMark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OB3</w:t>
            </w:r>
          </w:p>
        </w:tc>
        <w:tc>
          <w:tcPr>
            <w:tcW w:w="1687" w:type="dxa"/>
            <w:vAlign w:val="center"/>
          </w:tcPr>
          <w:p w:rsidR="00EF0959" w:rsidRPr="00EF0959" w:rsidRDefault="00EF0959" w:rsidP="00EF0959">
            <w:pPr>
              <w:spacing w:line="240" w:lineRule="auto"/>
              <w:rPr>
                <w:rFonts w:ascii="Arial" w:eastAsia="微軟正黑體" w:hAnsi="Arial" w:cs="Arial"/>
                <w:color w:val="000000"/>
                <w:sz w:val="20"/>
              </w:rPr>
            </w:pPr>
            <w:r w:rsidRPr="00EF0959">
              <w:rPr>
                <w:rFonts w:ascii="Arial" w:eastAsia="微軟正黑體" w:hAnsi="Arial" w:cs="Arial"/>
                <w:color w:val="000000"/>
                <w:sz w:val="20"/>
              </w:rPr>
              <w:t xml:space="preserve">Action Plan 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eastAsia="微軟正黑體" w:hAnsi="Arial" w:cs="Arial"/>
                <w:color w:val="000000"/>
                <w:sz w:val="20"/>
              </w:rPr>
            </w:pPr>
            <w:r w:rsidRPr="00EF0959">
              <w:rPr>
                <w:rFonts w:ascii="Arial" w:eastAsia="微軟正黑體" w:hAnsi="Arial" w:cs="Arial"/>
                <w:color w:val="000000"/>
                <w:sz w:val="20"/>
              </w:rPr>
              <w:t>行動計畫</w:t>
            </w:r>
          </w:p>
        </w:tc>
        <w:tc>
          <w:tcPr>
            <w:tcW w:w="3544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Provides one or more action plans based on accurate data assessment and injects applicable and creative thoughts in plans.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能提供一個或多個精準數據分析後的行動計劃，計劃是可執行及具創意性的。</w:t>
            </w:r>
          </w:p>
        </w:tc>
        <w:tc>
          <w:tcPr>
            <w:tcW w:w="3544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Provides one or more action plans based on correct data assessment and injects applicable thoughts in plans.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能提供一個或多個正確數據分析後的行動計劃，計劃是可執行性的。</w:t>
            </w:r>
          </w:p>
        </w:tc>
        <w:tc>
          <w:tcPr>
            <w:tcW w:w="3118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Provides one action plan based on correct data assessment.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能提供一個正確數據分析後的行動計劃。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</w:p>
        </w:tc>
        <w:tc>
          <w:tcPr>
            <w:tcW w:w="2693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Provides one action plan with wrong data assessment.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行動計劃是根據錯誤數據分析</w:t>
            </w:r>
          </w:p>
        </w:tc>
      </w:tr>
      <w:bookmarkEnd w:id="0"/>
    </w:tbl>
    <w:p w:rsidR="00EF0959" w:rsidRDefault="00EF0959" w:rsidP="0018437A">
      <w:pPr>
        <w:pStyle w:val="a6"/>
        <w:rPr>
          <w:color w:val="000000" w:themeColor="text1"/>
          <w:sz w:val="22"/>
          <w:szCs w:val="22"/>
          <w:lang w:eastAsia="zh-TW"/>
        </w:rPr>
      </w:pPr>
    </w:p>
    <w:p w:rsidR="0018437A" w:rsidRPr="00F60BAF" w:rsidRDefault="0018437A" w:rsidP="0018437A">
      <w:pPr>
        <w:pStyle w:val="a6"/>
        <w:rPr>
          <w:color w:val="000000" w:themeColor="text1"/>
          <w:sz w:val="22"/>
          <w:szCs w:val="22"/>
        </w:rPr>
      </w:pPr>
      <w:r w:rsidRPr="00F60BAF">
        <w:rPr>
          <w:rFonts w:hint="eastAsia"/>
          <w:color w:val="000000" w:themeColor="text1"/>
          <w:sz w:val="22"/>
          <w:szCs w:val="22"/>
        </w:rPr>
        <w:lastRenderedPageBreak/>
        <w:t xml:space="preserve">Item B.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124"/>
        <w:gridCol w:w="3390"/>
        <w:gridCol w:w="3261"/>
        <w:gridCol w:w="2976"/>
        <w:gridCol w:w="2835"/>
      </w:tblGrid>
      <w:tr w:rsidR="00EF0959" w:rsidRPr="00EF0959" w:rsidTr="00EF0959">
        <w:trPr>
          <w:trHeight w:val="840"/>
        </w:trPr>
        <w:tc>
          <w:tcPr>
            <w:tcW w:w="15304" w:type="dxa"/>
            <w:gridSpan w:val="6"/>
            <w:hideMark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EF0959">
              <w:rPr>
                <w:rFonts w:ascii="Arial" w:hAnsi="Arial" w:cs="Arial"/>
                <w:b/>
                <w:sz w:val="20"/>
              </w:rPr>
              <w:t xml:space="preserve">Goal 2: Advanced Communication 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</w:rPr>
              <w:t xml:space="preserve">Demonstrate effective oral and written communication. </w:t>
            </w:r>
            <w:r w:rsidRPr="00EF0959">
              <w:rPr>
                <w:rFonts w:ascii="Arial" w:hAnsi="Arial" w:cs="Arial" w:hint="eastAsia"/>
                <w:sz w:val="20"/>
                <w:lang w:eastAsia="zh-TW"/>
              </w:rPr>
              <w:t>展演有效果的口語及書寫溝通能力</w:t>
            </w:r>
          </w:p>
        </w:tc>
      </w:tr>
      <w:tr w:rsidR="00EF0959" w:rsidRPr="00EF0959" w:rsidTr="00EF0959">
        <w:trPr>
          <w:trHeight w:val="330"/>
        </w:trPr>
        <w:tc>
          <w:tcPr>
            <w:tcW w:w="2842" w:type="dxa"/>
            <w:gridSpan w:val="2"/>
            <w:noWrap/>
            <w:hideMark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 w:hint="eastAsia"/>
                <w:sz w:val="20"/>
              </w:rPr>
              <w:t>L</w:t>
            </w:r>
            <w:r w:rsidRPr="00EF0959">
              <w:rPr>
                <w:rFonts w:ascii="Arial" w:hAnsi="Arial" w:cs="Arial"/>
                <w:sz w:val="20"/>
              </w:rPr>
              <w:t>earning Objective</w:t>
            </w:r>
          </w:p>
        </w:tc>
        <w:tc>
          <w:tcPr>
            <w:tcW w:w="3390" w:type="dxa"/>
            <w:noWrap/>
            <w:hideMark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Excellent (4)</w:t>
            </w:r>
          </w:p>
        </w:tc>
        <w:tc>
          <w:tcPr>
            <w:tcW w:w="3261" w:type="dxa"/>
            <w:noWrap/>
            <w:hideMark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Good (3)</w:t>
            </w:r>
          </w:p>
        </w:tc>
        <w:tc>
          <w:tcPr>
            <w:tcW w:w="2976" w:type="dxa"/>
            <w:noWrap/>
            <w:hideMark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Acceptable (2)</w:t>
            </w:r>
          </w:p>
        </w:tc>
        <w:tc>
          <w:tcPr>
            <w:tcW w:w="2835" w:type="dxa"/>
            <w:noWrap/>
            <w:hideMark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Unacceptable (1)</w:t>
            </w:r>
          </w:p>
        </w:tc>
      </w:tr>
      <w:tr w:rsidR="00EF0959" w:rsidRPr="00EF0959" w:rsidTr="00EF0959">
        <w:trPr>
          <w:trHeight w:val="1215"/>
        </w:trPr>
        <w:tc>
          <w:tcPr>
            <w:tcW w:w="718" w:type="dxa"/>
            <w:noWrap/>
            <w:hideMark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OB1</w:t>
            </w:r>
          </w:p>
        </w:tc>
        <w:tc>
          <w:tcPr>
            <w:tcW w:w="2124" w:type="dxa"/>
            <w:vAlign w:val="center"/>
          </w:tcPr>
          <w:p w:rsidR="00EF0959" w:rsidRPr="00EF0959" w:rsidRDefault="00EF0959" w:rsidP="00EF0959">
            <w:pPr>
              <w:spacing w:line="240" w:lineRule="auto"/>
              <w:rPr>
                <w:rFonts w:ascii="Arial" w:eastAsia="微軟正黑體" w:hAnsi="Arial" w:cs="Arial"/>
                <w:color w:val="000000"/>
                <w:sz w:val="20"/>
              </w:rPr>
            </w:pPr>
            <w:r w:rsidRPr="00EF0959">
              <w:rPr>
                <w:rFonts w:ascii="Arial" w:eastAsia="微軟正黑體" w:hAnsi="Arial" w:cs="Arial"/>
                <w:color w:val="000000"/>
                <w:sz w:val="20"/>
              </w:rPr>
              <w:t xml:space="preserve">Accurate Information Usage/Citation </w:t>
            </w:r>
          </w:p>
          <w:p w:rsidR="00EF0959" w:rsidRPr="00EF0959" w:rsidRDefault="00EF0959" w:rsidP="00EF0959">
            <w:pPr>
              <w:spacing w:line="240" w:lineRule="auto"/>
              <w:rPr>
                <w:rFonts w:asciiTheme="minorEastAsia" w:hAnsiTheme="minorEastAsia" w:cs="Arial"/>
                <w:color w:val="000000"/>
                <w:sz w:val="20"/>
              </w:rPr>
            </w:pPr>
            <w:r w:rsidRPr="00EF0959">
              <w:rPr>
                <w:rFonts w:asciiTheme="minorEastAsia" w:hAnsiTheme="minorEastAsia" w:cs="Arial"/>
                <w:color w:val="000000"/>
                <w:sz w:val="20"/>
              </w:rPr>
              <w:t>精準正確的引用資訊</w:t>
            </w:r>
          </w:p>
        </w:tc>
        <w:tc>
          <w:tcPr>
            <w:tcW w:w="3390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Accurately uses reliable data resources, cite the resources in a proper way, and follows the citation rules of Taipei Tech precisely.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精準的使用具可信度的文章，適當的使用資料，正確的引用撰寫。</w:t>
            </w:r>
          </w:p>
        </w:tc>
        <w:tc>
          <w:tcPr>
            <w:tcW w:w="3261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Uses reliable data resources, cites the resources in a proper way, but has some minor errors in citation.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使用具可信度的文章，適當的使用資料，引用撰寫時有些小錯誤。</w:t>
            </w:r>
          </w:p>
        </w:tc>
        <w:tc>
          <w:tcPr>
            <w:tcW w:w="2976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Uses reliable data resources, but citation</w:t>
            </w:r>
            <w:r w:rsidRPr="00EF0959">
              <w:rPr>
                <w:rFonts w:ascii="Arial" w:hAnsi="Arial" w:cs="Arial" w:hint="eastAsia"/>
                <w:sz w:val="20"/>
              </w:rPr>
              <w:t xml:space="preserve"> </w:t>
            </w:r>
            <w:r w:rsidRPr="00EF0959">
              <w:rPr>
                <w:rFonts w:ascii="Arial" w:hAnsi="Arial" w:cs="Arial"/>
                <w:sz w:val="20"/>
              </w:rPr>
              <w:t>often is not correctly used.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使用具可信度的文章，引用撰寫常有錯誤。</w:t>
            </w:r>
          </w:p>
        </w:tc>
        <w:tc>
          <w:tcPr>
            <w:tcW w:w="2835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Uses not reliable data and cite the sources in a wrong way.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使用不具可信度的資訊，引用撰寫錯誤。</w:t>
            </w:r>
          </w:p>
        </w:tc>
      </w:tr>
      <w:tr w:rsidR="00EF0959" w:rsidRPr="00EF0959" w:rsidTr="00EF0959">
        <w:trPr>
          <w:trHeight w:val="2550"/>
        </w:trPr>
        <w:tc>
          <w:tcPr>
            <w:tcW w:w="718" w:type="dxa"/>
            <w:noWrap/>
            <w:hideMark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OB2</w:t>
            </w:r>
          </w:p>
        </w:tc>
        <w:tc>
          <w:tcPr>
            <w:tcW w:w="2124" w:type="dxa"/>
            <w:vAlign w:val="center"/>
          </w:tcPr>
          <w:p w:rsidR="00EF0959" w:rsidRPr="00EF0959" w:rsidRDefault="00EF0959" w:rsidP="00EF0959">
            <w:pPr>
              <w:spacing w:line="240" w:lineRule="auto"/>
              <w:rPr>
                <w:rFonts w:ascii="Arial" w:eastAsia="微軟正黑體" w:hAnsi="Arial" w:cs="Arial"/>
                <w:color w:val="000000"/>
                <w:sz w:val="20"/>
              </w:rPr>
            </w:pPr>
            <w:r w:rsidRPr="00EF0959">
              <w:rPr>
                <w:rFonts w:ascii="Arial" w:eastAsia="微軟正黑體" w:hAnsi="Arial" w:cs="Arial"/>
                <w:color w:val="000000"/>
                <w:sz w:val="20"/>
              </w:rPr>
              <w:t xml:space="preserve">Effective Oral Presentation </w:t>
            </w:r>
          </w:p>
          <w:p w:rsidR="00EF0959" w:rsidRPr="00EF0959" w:rsidRDefault="00EF0959" w:rsidP="00EF0959">
            <w:pPr>
              <w:spacing w:line="240" w:lineRule="auto"/>
              <w:rPr>
                <w:rFonts w:asciiTheme="minorEastAsia" w:hAnsiTheme="minorEastAsia" w:cs="Arial"/>
                <w:color w:val="000000"/>
                <w:sz w:val="20"/>
              </w:rPr>
            </w:pPr>
            <w:r w:rsidRPr="00EF0959">
              <w:rPr>
                <w:rFonts w:asciiTheme="minorEastAsia" w:hAnsiTheme="minorEastAsia" w:cs="Arial"/>
                <w:color w:val="000000"/>
                <w:sz w:val="20"/>
              </w:rPr>
              <w:t>有效果的口語簡報</w:t>
            </w:r>
          </w:p>
        </w:tc>
        <w:tc>
          <w:tcPr>
            <w:tcW w:w="3390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The</w:t>
            </w:r>
            <w:r w:rsidRPr="00EF0959">
              <w:rPr>
                <w:rFonts w:ascii="Arial" w:hAnsi="Arial" w:cs="Arial" w:hint="eastAsia"/>
                <w:sz w:val="20"/>
              </w:rPr>
              <w:t xml:space="preserve"> </w:t>
            </w:r>
            <w:r w:rsidRPr="00EF0959">
              <w:rPr>
                <w:rFonts w:ascii="Arial" w:hAnsi="Arial" w:cs="Arial"/>
                <w:sz w:val="20"/>
              </w:rPr>
              <w:t>oral presentation provides concrete content, accurate data, and reliable information. The speaker has interaction with audiences during presentation and responds questions correctly.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口頭簡報時能提供具體的內容、正確的數據資料、具可信度的資訊，講者能和聽眾互動並正確的回應聽眾問題。</w:t>
            </w:r>
          </w:p>
        </w:tc>
        <w:tc>
          <w:tcPr>
            <w:tcW w:w="3261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The</w:t>
            </w:r>
            <w:r w:rsidRPr="00EF0959">
              <w:rPr>
                <w:rFonts w:ascii="Arial" w:hAnsi="Arial" w:cs="Arial" w:hint="eastAsia"/>
                <w:sz w:val="20"/>
              </w:rPr>
              <w:t xml:space="preserve"> </w:t>
            </w:r>
            <w:r w:rsidRPr="00EF0959">
              <w:rPr>
                <w:rFonts w:ascii="Arial" w:hAnsi="Arial" w:cs="Arial"/>
                <w:sz w:val="20"/>
              </w:rPr>
              <w:t>oral presentation provides concrete content, accurate data, and reliable information. The speaker responds questions correctly.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 w:hint="eastAsia"/>
                <w:sz w:val="20"/>
              </w:rPr>
              <w:t>口頭簡報時能提供具體的內容、正確的數據資料、具可信度的資訊，講者能回應聽眾問題。</w:t>
            </w:r>
          </w:p>
        </w:tc>
        <w:tc>
          <w:tcPr>
            <w:tcW w:w="2976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The</w:t>
            </w:r>
            <w:r w:rsidRPr="00EF0959">
              <w:rPr>
                <w:rFonts w:ascii="Arial" w:hAnsi="Arial" w:cs="Arial" w:hint="eastAsia"/>
                <w:sz w:val="20"/>
              </w:rPr>
              <w:t xml:space="preserve"> </w:t>
            </w:r>
            <w:r w:rsidRPr="00EF0959">
              <w:rPr>
                <w:rFonts w:ascii="Arial" w:hAnsi="Arial" w:cs="Arial"/>
                <w:sz w:val="20"/>
              </w:rPr>
              <w:t>oral presentation provides concrete content, accurate data, and reliable information.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口頭簡報時能提供具體的內容、正確的數據資料、具可信度的資訊。</w:t>
            </w:r>
          </w:p>
        </w:tc>
        <w:tc>
          <w:tcPr>
            <w:tcW w:w="2835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The</w:t>
            </w:r>
            <w:r w:rsidRPr="00EF0959">
              <w:rPr>
                <w:rFonts w:ascii="Arial" w:hAnsi="Arial" w:cs="Arial" w:hint="eastAsia"/>
                <w:sz w:val="20"/>
              </w:rPr>
              <w:t xml:space="preserve"> </w:t>
            </w:r>
            <w:r w:rsidRPr="00EF0959">
              <w:rPr>
                <w:rFonts w:ascii="Arial" w:hAnsi="Arial" w:cs="Arial"/>
                <w:sz w:val="20"/>
              </w:rPr>
              <w:t>oral presentation couldn’t provide concrete content, accurate data, and reliable information.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口頭簡報無法提供具體的內容、正確的數據資料、具可信度的資訊。</w:t>
            </w:r>
          </w:p>
        </w:tc>
      </w:tr>
      <w:tr w:rsidR="00EF0959" w:rsidRPr="00EF0959" w:rsidTr="00EF0959">
        <w:trPr>
          <w:trHeight w:val="1860"/>
        </w:trPr>
        <w:tc>
          <w:tcPr>
            <w:tcW w:w="718" w:type="dxa"/>
            <w:noWrap/>
            <w:hideMark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lastRenderedPageBreak/>
              <w:t>OB3</w:t>
            </w:r>
          </w:p>
        </w:tc>
        <w:tc>
          <w:tcPr>
            <w:tcW w:w="2124" w:type="dxa"/>
            <w:vAlign w:val="center"/>
          </w:tcPr>
          <w:p w:rsidR="00EF0959" w:rsidRPr="00EF0959" w:rsidRDefault="00EF0959" w:rsidP="00EF0959">
            <w:pPr>
              <w:spacing w:line="240" w:lineRule="auto"/>
              <w:rPr>
                <w:rFonts w:ascii="Arial" w:eastAsia="微軟正黑體" w:hAnsi="Arial" w:cs="Arial"/>
                <w:color w:val="000000"/>
                <w:sz w:val="20"/>
              </w:rPr>
            </w:pPr>
            <w:r w:rsidRPr="00EF0959">
              <w:rPr>
                <w:rFonts w:ascii="Arial" w:eastAsia="微軟正黑體" w:hAnsi="Arial" w:cs="Arial"/>
                <w:color w:val="000000"/>
                <w:sz w:val="20"/>
              </w:rPr>
              <w:t xml:space="preserve">Visual Aids/Technology Adoption </w:t>
            </w:r>
          </w:p>
          <w:p w:rsidR="00EF0959" w:rsidRPr="00EF0959" w:rsidRDefault="00EF0959" w:rsidP="00EF0959">
            <w:pPr>
              <w:spacing w:line="240" w:lineRule="auto"/>
              <w:rPr>
                <w:rFonts w:asciiTheme="minorEastAsia" w:hAnsiTheme="minorEastAsia" w:cs="Arial"/>
                <w:color w:val="000000"/>
                <w:sz w:val="20"/>
              </w:rPr>
            </w:pPr>
            <w:r w:rsidRPr="00EF0959">
              <w:rPr>
                <w:rFonts w:asciiTheme="minorEastAsia" w:hAnsiTheme="minorEastAsia" w:cs="Arial"/>
                <w:color w:val="000000"/>
                <w:sz w:val="20"/>
              </w:rPr>
              <w:t>簡報視覺輔助及科技運用</w:t>
            </w:r>
          </w:p>
        </w:tc>
        <w:tc>
          <w:tcPr>
            <w:tcW w:w="3390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 w:hint="eastAsia"/>
                <w:sz w:val="20"/>
              </w:rPr>
              <w:t>A</w:t>
            </w:r>
            <w:r w:rsidRPr="00EF0959">
              <w:rPr>
                <w:rFonts w:ascii="Arial" w:hAnsi="Arial" w:cs="Arial"/>
                <w:sz w:val="20"/>
              </w:rPr>
              <w:t>dopts the latest technology to enhance the visual content interactively and accurately.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採用最新的科技來強化簡報時的視覺輔助，提高互動性及精準度。</w:t>
            </w:r>
          </w:p>
        </w:tc>
        <w:tc>
          <w:tcPr>
            <w:tcW w:w="3261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Uses the popular presentation aids and provides more visual content than words.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使用較熱門的簡報輔助工具，並提供較多的視覺輔助內容。</w:t>
            </w:r>
          </w:p>
        </w:tc>
        <w:tc>
          <w:tcPr>
            <w:tcW w:w="2976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 xml:space="preserve">Uses the basic presentation software to operate and has some highlight in content. 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使用基本的簡報工具，內容稍有一些亮點。</w:t>
            </w:r>
          </w:p>
        </w:tc>
        <w:tc>
          <w:tcPr>
            <w:tcW w:w="2835" w:type="dxa"/>
          </w:tcPr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F0959">
              <w:rPr>
                <w:rFonts w:ascii="Arial" w:hAnsi="Arial" w:cs="Arial"/>
                <w:sz w:val="20"/>
              </w:rPr>
              <w:t>P</w:t>
            </w:r>
            <w:r w:rsidRPr="00EF0959">
              <w:rPr>
                <w:rFonts w:ascii="Arial" w:hAnsi="Arial" w:cs="Arial" w:hint="eastAsia"/>
                <w:sz w:val="20"/>
              </w:rPr>
              <w:t xml:space="preserve">oorly </w:t>
            </w:r>
            <w:r w:rsidRPr="00EF0959">
              <w:rPr>
                <w:rFonts w:ascii="Arial" w:hAnsi="Arial" w:cs="Arial"/>
                <w:sz w:val="20"/>
              </w:rPr>
              <w:t>uses basic presentation software</w:t>
            </w:r>
            <w:r w:rsidRPr="00EF0959">
              <w:rPr>
                <w:rFonts w:ascii="Arial" w:hAnsi="Arial" w:cs="Arial" w:hint="eastAsia"/>
                <w:sz w:val="20"/>
              </w:rPr>
              <w:t xml:space="preserve"> and ha</w:t>
            </w:r>
            <w:r w:rsidRPr="00EF0959">
              <w:rPr>
                <w:rFonts w:ascii="Arial" w:hAnsi="Arial" w:cs="Arial"/>
                <w:sz w:val="20"/>
              </w:rPr>
              <w:t>s</w:t>
            </w:r>
            <w:r w:rsidRPr="00EF0959">
              <w:rPr>
                <w:rFonts w:ascii="Arial" w:hAnsi="Arial" w:cs="Arial" w:hint="eastAsia"/>
                <w:sz w:val="20"/>
              </w:rPr>
              <w:t xml:space="preserve"> no effort in slide design</w:t>
            </w:r>
            <w:r w:rsidRPr="00EF0959">
              <w:rPr>
                <w:rFonts w:ascii="Arial" w:hAnsi="Arial" w:cs="Arial"/>
                <w:sz w:val="20"/>
              </w:rPr>
              <w:t>.</w:t>
            </w:r>
          </w:p>
          <w:p w:rsidR="00EF0959" w:rsidRPr="00EF0959" w:rsidRDefault="00EF0959" w:rsidP="00EF0959">
            <w:pPr>
              <w:spacing w:line="240" w:lineRule="auto"/>
              <w:rPr>
                <w:rFonts w:ascii="Arial" w:hAnsi="Arial" w:cs="Arial"/>
                <w:sz w:val="20"/>
                <w:lang w:eastAsia="zh-TW"/>
              </w:rPr>
            </w:pPr>
            <w:r w:rsidRPr="00EF0959">
              <w:rPr>
                <w:rFonts w:ascii="Arial" w:hAnsi="Arial" w:cs="Arial" w:hint="eastAsia"/>
                <w:sz w:val="20"/>
                <w:lang w:eastAsia="zh-TW"/>
              </w:rPr>
              <w:t>不會使用簡報工具，內容陳現不易閱讀。</w:t>
            </w:r>
          </w:p>
        </w:tc>
      </w:tr>
    </w:tbl>
    <w:p w:rsidR="0018437A" w:rsidRPr="00EF0959" w:rsidRDefault="0018437A" w:rsidP="0018437A">
      <w:pPr>
        <w:rPr>
          <w:szCs w:val="24"/>
          <w:lang w:eastAsia="zh-TW"/>
        </w:rPr>
      </w:pPr>
    </w:p>
    <w:p w:rsidR="00F35C2B" w:rsidRDefault="00F35C2B" w:rsidP="0018437A">
      <w:pPr>
        <w:rPr>
          <w:szCs w:val="24"/>
          <w:lang w:eastAsia="zh-TW"/>
        </w:rPr>
      </w:pPr>
    </w:p>
    <w:p w:rsidR="00F35C2B" w:rsidRDefault="00F35C2B" w:rsidP="0018437A">
      <w:pPr>
        <w:rPr>
          <w:szCs w:val="24"/>
          <w:lang w:eastAsia="zh-TW"/>
        </w:rPr>
      </w:pPr>
    </w:p>
    <w:sectPr w:rsidR="00F35C2B" w:rsidSect="00F35C2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EC" w:rsidRDefault="00824CEC" w:rsidP="00280982">
      <w:pPr>
        <w:spacing w:after="0" w:line="240" w:lineRule="auto"/>
      </w:pPr>
      <w:r>
        <w:separator/>
      </w:r>
    </w:p>
  </w:endnote>
  <w:endnote w:type="continuationSeparator" w:id="0">
    <w:p w:rsidR="00824CEC" w:rsidRDefault="00824CEC" w:rsidP="0028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EC" w:rsidRDefault="00824CEC" w:rsidP="00280982">
      <w:pPr>
        <w:spacing w:after="0" w:line="240" w:lineRule="auto"/>
      </w:pPr>
      <w:r>
        <w:separator/>
      </w:r>
    </w:p>
  </w:footnote>
  <w:footnote w:type="continuationSeparator" w:id="0">
    <w:p w:rsidR="00824CEC" w:rsidRDefault="00824CEC" w:rsidP="00280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D22A5"/>
    <w:multiLevelType w:val="hybridMultilevel"/>
    <w:tmpl w:val="92B24070"/>
    <w:lvl w:ilvl="0" w:tplc="98AA5F5C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7A"/>
    <w:rsid w:val="00083D7F"/>
    <w:rsid w:val="001123E6"/>
    <w:rsid w:val="0018437A"/>
    <w:rsid w:val="00280982"/>
    <w:rsid w:val="003A4D82"/>
    <w:rsid w:val="004E1A38"/>
    <w:rsid w:val="005E4FC2"/>
    <w:rsid w:val="006F1F29"/>
    <w:rsid w:val="00824CEC"/>
    <w:rsid w:val="0084405C"/>
    <w:rsid w:val="00851307"/>
    <w:rsid w:val="00AD1637"/>
    <w:rsid w:val="00B52182"/>
    <w:rsid w:val="00BD2513"/>
    <w:rsid w:val="00BD62BC"/>
    <w:rsid w:val="00C14F03"/>
    <w:rsid w:val="00D634DB"/>
    <w:rsid w:val="00E63232"/>
    <w:rsid w:val="00EF0959"/>
    <w:rsid w:val="00F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2E6997-BE6E-48F5-8C3B-0DCC3041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7A"/>
    <w:pPr>
      <w:spacing w:after="200" w:line="276" w:lineRule="auto"/>
    </w:pPr>
    <w:rPr>
      <w:rFonts w:ascii="Times New Roman" w:eastAsia="標楷體" w:hAnsi="Times New Roman" w:cs="Times New Roman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437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8437A"/>
    <w:pPr>
      <w:keepNext/>
      <w:keepLines/>
      <w:spacing w:before="200" w:after="0"/>
      <w:outlineLvl w:val="1"/>
    </w:pPr>
    <w:rPr>
      <w:rFonts w:ascii="Cambria" w:eastAsia="新細明體" w:hAnsi="Cambria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8437A"/>
    <w:rPr>
      <w:rFonts w:ascii="Cambria" w:eastAsia="新細明體" w:hAnsi="Cambria" w:cs="Times New Roman"/>
      <w:b/>
      <w:bCs/>
      <w:color w:val="000000" w:themeColor="text1"/>
      <w:kern w:val="0"/>
      <w:sz w:val="26"/>
      <w:szCs w:val="26"/>
      <w:lang w:eastAsia="en-US"/>
    </w:rPr>
  </w:style>
  <w:style w:type="table" w:styleId="a3">
    <w:name w:val="Table Grid"/>
    <w:basedOn w:val="a1"/>
    <w:uiPriority w:val="39"/>
    <w:rsid w:val="0018437A"/>
    <w:rPr>
      <w:rFonts w:ascii="Calibri" w:eastAsia="Calibri" w:hAnsi="Calibri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nhideWhenUsed/>
    <w:rsid w:val="0018437A"/>
    <w:pPr>
      <w:spacing w:line="240" w:lineRule="auto"/>
    </w:pPr>
    <w:rPr>
      <w:sz w:val="20"/>
      <w:szCs w:val="20"/>
    </w:rPr>
  </w:style>
  <w:style w:type="character" w:customStyle="1" w:styleId="a5">
    <w:name w:val="註解文字 字元"/>
    <w:basedOn w:val="a0"/>
    <w:link w:val="a4"/>
    <w:rsid w:val="0018437A"/>
    <w:rPr>
      <w:rFonts w:ascii="Times New Roman" w:eastAsia="標楷體" w:hAnsi="Times New Roman" w:cs="Times New Roman"/>
      <w:kern w:val="0"/>
      <w:sz w:val="20"/>
      <w:szCs w:val="20"/>
      <w:lang w:eastAsia="en-US"/>
    </w:rPr>
  </w:style>
  <w:style w:type="paragraph" w:styleId="a6">
    <w:name w:val="caption"/>
    <w:basedOn w:val="a"/>
    <w:next w:val="a"/>
    <w:uiPriority w:val="35"/>
    <w:unhideWhenUsed/>
    <w:qFormat/>
    <w:rsid w:val="0018437A"/>
    <w:pPr>
      <w:spacing w:line="240" w:lineRule="auto"/>
    </w:pPr>
    <w:rPr>
      <w:b/>
      <w:bCs/>
      <w:color w:val="4F81BD"/>
      <w:sz w:val="18"/>
      <w:szCs w:val="18"/>
    </w:rPr>
  </w:style>
  <w:style w:type="paragraph" w:styleId="HTML">
    <w:name w:val="HTML Preformatted"/>
    <w:basedOn w:val="a"/>
    <w:link w:val="HTML0"/>
    <w:unhideWhenUsed/>
    <w:rsid w:val="00184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rsid w:val="0018437A"/>
    <w:rPr>
      <w:rFonts w:ascii="細明體" w:eastAsia="細明體" w:hAnsi="細明體" w:cs="細明體"/>
      <w:kern w:val="0"/>
      <w:szCs w:val="24"/>
    </w:rPr>
  </w:style>
  <w:style w:type="paragraph" w:customStyle="1" w:styleId="Appendix">
    <w:name w:val="!Appendix"/>
    <w:basedOn w:val="1"/>
    <w:qFormat/>
    <w:rsid w:val="0018437A"/>
    <w:pPr>
      <w:widowControl w:val="0"/>
      <w:spacing w:line="240" w:lineRule="auto"/>
      <w:ind w:left="425" w:hanging="425"/>
      <w:jc w:val="center"/>
    </w:pPr>
    <w:rPr>
      <w:rFonts w:ascii="Times New Roman" w:hAnsi="Times New Roman"/>
      <w:snapToGrid w:val="0"/>
      <w:sz w:val="28"/>
      <w:lang w:eastAsia="zh-TW"/>
    </w:rPr>
  </w:style>
  <w:style w:type="character" w:customStyle="1" w:styleId="10">
    <w:name w:val="標題 1 字元"/>
    <w:basedOn w:val="a0"/>
    <w:link w:val="1"/>
    <w:uiPriority w:val="9"/>
    <w:rsid w:val="0018437A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a7">
    <w:name w:val="header"/>
    <w:basedOn w:val="a"/>
    <w:link w:val="a8"/>
    <w:uiPriority w:val="99"/>
    <w:unhideWhenUsed/>
    <w:rsid w:val="00280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80982"/>
    <w:rPr>
      <w:rFonts w:ascii="Times New Roman" w:eastAsia="標楷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280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80982"/>
    <w:rPr>
      <w:rFonts w:ascii="Times New Roman" w:eastAsia="標楷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F2C216-0DBB-4958-B937-09575E89F5AC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25664D9-A79D-4787-B3E8-25A156E4F182}">
      <dgm:prSet phldrT="[文字]" custT="1"/>
      <dgm:spPr>
        <a:solidFill>
          <a:srgbClr val="245A8C"/>
        </a:solidFill>
      </dgm:spPr>
      <dgm:t>
        <a:bodyPr/>
        <a:lstStyle/>
        <a:p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口試前</a:t>
          </a:r>
        </a:p>
      </dgm:t>
    </dgm:pt>
    <dgm:pt modelId="{7400CAA1-4F6F-4902-9004-FCE1F9C48EA7}" type="parTrans" cxnId="{BFED32FE-0DF4-4193-9BC2-51CCC67886BB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7F8F25F-1F21-4877-B9ED-33E622FBD8C8}" type="sibTrans" cxnId="{BFED32FE-0DF4-4193-9BC2-51CCC67886BB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14A7C00-FB11-420E-97BB-3AB280AB8EAC}">
      <dgm:prSet phldrT="[文字]" custT="1"/>
      <dgm:spPr>
        <a:solidFill>
          <a:srgbClr val="7F96B1"/>
        </a:solidFill>
        <a:ln>
          <a:solidFill>
            <a:srgbClr val="7F96B1"/>
          </a:solidFill>
        </a:ln>
      </dgm:spPr>
      <dgm:t>
        <a:bodyPr/>
        <a:lstStyle/>
        <a:p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交由</a:t>
          </a:r>
          <a:r>
            <a:rPr lang="en-US" altLang="zh-TW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"</a:t>
          </a:r>
          <a:r>
            <a:rPr lang="zh-TW" altLang="en-US" sz="2000" b="1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一位校外口試委員</a:t>
          </a:r>
          <a:r>
            <a:rPr lang="en-US" altLang="zh-TW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"</a:t>
          </a:r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進行填寫評分</a:t>
          </a:r>
        </a:p>
      </dgm:t>
    </dgm:pt>
    <dgm:pt modelId="{6FA93D7A-361B-45FB-A370-32B9BCB42809}" type="parTrans" cxnId="{F3526602-4D1A-4F25-B080-619DCA77639B}">
      <dgm:prSet custT="1"/>
      <dgm:spPr>
        <a:ln w="38100">
          <a:solidFill>
            <a:srgbClr val="7F96B1"/>
          </a:solidFill>
        </a:ln>
      </dgm:spPr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6F8EB3-23C4-4EE0-8711-64E17D16E5A3}" type="sibTrans" cxnId="{F3526602-4D1A-4F25-B080-619DCA77639B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D50CA85-3F22-4E9F-822C-EF75EE746659}">
      <dgm:prSet phldrT="[文字]" custT="1"/>
      <dgm:spPr>
        <a:solidFill>
          <a:srgbClr val="245A8C"/>
        </a:solidFill>
      </dgm:spPr>
      <dgm:t>
        <a:bodyPr/>
        <a:lstStyle/>
        <a:p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口試後</a:t>
          </a:r>
        </a:p>
      </dgm:t>
    </dgm:pt>
    <dgm:pt modelId="{6CD75DCB-17C5-4FD0-AE7A-38F1F3B36D5A}" type="parTrans" cxnId="{1A470F30-8B30-4B4C-BAC0-478F3D76B292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E4D5E8B-8CB9-490C-B15D-4434C281C2E9}" type="sibTrans" cxnId="{1A470F30-8B30-4B4C-BAC0-478F3D76B292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C57840D-FD1A-4E4C-A8BF-00D0D48CFB6F}">
      <dgm:prSet phldrT="[文字]" custT="1"/>
      <dgm:spPr>
        <a:solidFill>
          <a:srgbClr val="7F96B1"/>
        </a:solidFill>
        <a:ln>
          <a:solidFill>
            <a:srgbClr val="7F96B1"/>
          </a:solidFill>
        </a:ln>
      </dgm:spPr>
      <dgm:t>
        <a:bodyPr/>
        <a:lstStyle/>
        <a:p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交給</a:t>
          </a:r>
          <a:r>
            <a:rPr lang="en-US" altLang="zh-TW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EMBA</a:t>
          </a:r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辦公室 科研</a:t>
          </a:r>
          <a:r>
            <a:rPr lang="en-US" altLang="zh-TW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821</a:t>
          </a:r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        </a:t>
          </a:r>
          <a:endParaRPr lang="en-US" altLang="zh-TW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  </a:t>
          </a:r>
          <a:r>
            <a:rPr lang="en-US" altLang="zh-TW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zh-TW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專任助理</a:t>
          </a:r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 林瑞雲</a:t>
          </a:r>
          <a:r>
            <a:rPr lang="en-US" altLang="zh-TW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DF27C59-FD02-41E6-9660-23B23B7DCCC1}" type="parTrans" cxnId="{E1ABEC79-B288-4ECF-9B87-8CFC7188B26B}">
      <dgm:prSet custT="1"/>
      <dgm:spPr>
        <a:ln w="38100">
          <a:solidFill>
            <a:srgbClr val="7F96B1"/>
          </a:solidFill>
        </a:ln>
      </dgm:spPr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07D9CB5-89C1-45EE-8C55-093589FA0190}" type="sibTrans" cxnId="{E1ABEC79-B288-4ECF-9B87-8CFC7188B26B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8B6773F-8D9C-428A-B30A-0CA6FE310246}">
      <dgm:prSet phldrT="[文字]" custT="1"/>
      <dgm:spPr>
        <a:solidFill>
          <a:srgbClr val="245A8C"/>
        </a:solidFill>
      </dgm:spPr>
      <dgm:t>
        <a:bodyPr/>
        <a:lstStyle/>
        <a:p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口試時</a:t>
          </a:r>
        </a:p>
      </dgm:t>
    </dgm:pt>
    <dgm:pt modelId="{0AD07A93-F8C8-4F61-9A78-3FA89359570C}" type="parTrans" cxnId="{D651BF8F-ECD6-4B79-AA5F-F039319CC689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36EDF0F-43B1-4F1D-8689-062684B25661}" type="sibTrans" cxnId="{D651BF8F-ECD6-4B79-AA5F-F039319CC689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71F6076-F217-4C97-A8CD-8ECD60640CFC}">
      <dgm:prSet phldrT="[文字]" custT="1"/>
      <dgm:spPr>
        <a:solidFill>
          <a:srgbClr val="7F96B1"/>
        </a:solidFill>
        <a:ln>
          <a:solidFill>
            <a:srgbClr val="7F96B1"/>
          </a:solidFill>
        </a:ln>
      </dgm:spPr>
      <dgm:t>
        <a:bodyPr/>
        <a:lstStyle/>
        <a:p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請確認校外口試委員是否詳填並簽名</a:t>
          </a:r>
        </a:p>
      </dgm:t>
    </dgm:pt>
    <dgm:pt modelId="{D8363BE7-D36E-4381-BD6D-CD5395A02B1C}" type="parTrans" cxnId="{FD7765AA-5334-464C-ADB1-92DF1A6541D9}">
      <dgm:prSet custT="1"/>
      <dgm:spPr>
        <a:ln w="38100">
          <a:solidFill>
            <a:srgbClr val="7F96B1"/>
          </a:solidFill>
        </a:ln>
      </dgm:spPr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EDBE59E-B928-4E95-9B80-DE1C41C2692F}" type="sibTrans" cxnId="{FD7765AA-5334-464C-ADB1-92DF1A6541D9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F07516E-44BF-42B2-9A3E-A64FB5E83AA0}">
      <dgm:prSet phldrT="[文字]" custT="1"/>
      <dgm:spPr>
        <a:solidFill>
          <a:srgbClr val="7F96B1"/>
        </a:solidFill>
        <a:ln>
          <a:solidFill>
            <a:srgbClr val="7F96B1"/>
          </a:solidFill>
        </a:ln>
      </dgm:spPr>
      <dgm:t>
        <a:bodyPr/>
        <a:lstStyle/>
        <a:p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於</a:t>
          </a:r>
          <a:r>
            <a:rPr lang="en-US" altLang="zh-TW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EMBA</a:t>
          </a:r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網站下載</a:t>
          </a:r>
        </a:p>
      </dgm:t>
    </dgm:pt>
    <dgm:pt modelId="{71B26471-ADF2-44AC-8892-F1F906D466D3}" type="parTrans" cxnId="{6A717511-F731-4CD3-A111-259EF30A90F0}">
      <dgm:prSet custT="1"/>
      <dgm:spPr>
        <a:ln w="38100">
          <a:solidFill>
            <a:srgbClr val="7F96B1"/>
          </a:solidFill>
        </a:ln>
      </dgm:spPr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061BDD7-00F7-47D5-86DF-5D3FC054C4A1}" type="sibTrans" cxnId="{6A717511-F731-4CD3-A111-259EF30A90F0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09A3FB5-91EC-4B0E-8675-2A22D52ECEA6}">
      <dgm:prSet phldrT="[文字]" custT="1"/>
      <dgm:spPr>
        <a:solidFill>
          <a:srgbClr val="7F96B1"/>
        </a:solidFill>
        <a:ln>
          <a:solidFill>
            <a:srgbClr val="7F96B1"/>
          </a:solidFill>
        </a:ln>
      </dgm:spPr>
      <dgm:t>
        <a:bodyPr/>
        <a:lstStyle/>
        <a:p>
          <a:r>
            <a:rPr lang="zh-TW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將</a:t>
          </a:r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口試</a:t>
          </a:r>
          <a:r>
            <a:rPr lang="zh-TW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評估表列印出</a:t>
          </a:r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紙本</a:t>
          </a:r>
        </a:p>
      </dgm:t>
    </dgm:pt>
    <dgm:pt modelId="{3E9757F0-3445-4710-9EB8-1931890AA632}" type="parTrans" cxnId="{6B71F291-9FBE-424E-888A-AAF2E90DCE47}">
      <dgm:prSet custT="1"/>
      <dgm:spPr>
        <a:ln w="38100">
          <a:solidFill>
            <a:srgbClr val="7F96B1"/>
          </a:solidFill>
        </a:ln>
      </dgm:spPr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618B507-EB5F-4035-901C-8733AE8B0CDC}" type="sibTrans" cxnId="{6B71F291-9FBE-424E-888A-AAF2E90DCE47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1CE0234-39E1-464E-B7F5-C09A99DD7096}" type="pres">
      <dgm:prSet presAssocID="{89F2C216-0DBB-4958-B937-09575E89F5A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08146AF-71A6-4A37-9416-18CBAC893072}" type="pres">
      <dgm:prSet presAssocID="{425664D9-A79D-4787-B3E8-25A156E4F182}" presName="root1" presStyleCnt="0"/>
      <dgm:spPr/>
    </dgm:pt>
    <dgm:pt modelId="{552BCB71-732C-429B-82F2-38348B4DE727}" type="pres">
      <dgm:prSet presAssocID="{425664D9-A79D-4787-B3E8-25A156E4F182}" presName="LevelOneTextNode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F5A94B7-3935-4A40-ACA7-49CE30F568E4}" type="pres">
      <dgm:prSet presAssocID="{425664D9-A79D-4787-B3E8-25A156E4F182}" presName="level2hierChild" presStyleCnt="0"/>
      <dgm:spPr/>
    </dgm:pt>
    <dgm:pt modelId="{497BDEC0-81E2-4D94-93D1-1D6311A7027F}" type="pres">
      <dgm:prSet presAssocID="{71B26471-ADF2-44AC-8892-F1F906D466D3}" presName="conn2-1" presStyleLbl="parChTrans1D2" presStyleIdx="0" presStyleCnt="5"/>
      <dgm:spPr/>
      <dgm:t>
        <a:bodyPr/>
        <a:lstStyle/>
        <a:p>
          <a:endParaRPr lang="zh-TW" altLang="en-US"/>
        </a:p>
      </dgm:t>
    </dgm:pt>
    <dgm:pt modelId="{0FAEC7DA-2541-4C10-AC24-2E3FBBA94D3B}" type="pres">
      <dgm:prSet presAssocID="{71B26471-ADF2-44AC-8892-F1F906D466D3}" presName="connTx" presStyleLbl="parChTrans1D2" presStyleIdx="0" presStyleCnt="5"/>
      <dgm:spPr/>
      <dgm:t>
        <a:bodyPr/>
        <a:lstStyle/>
        <a:p>
          <a:endParaRPr lang="zh-TW" altLang="en-US"/>
        </a:p>
      </dgm:t>
    </dgm:pt>
    <dgm:pt modelId="{EA45A82C-F189-4D31-BB17-DC68027CA869}" type="pres">
      <dgm:prSet presAssocID="{6F07516E-44BF-42B2-9A3E-A64FB5E83AA0}" presName="root2" presStyleCnt="0"/>
      <dgm:spPr/>
    </dgm:pt>
    <dgm:pt modelId="{D9075A7D-A694-460D-BF7F-3D8F372E6FA7}" type="pres">
      <dgm:prSet presAssocID="{6F07516E-44BF-42B2-9A3E-A64FB5E83AA0}" presName="LevelTwoTextNode" presStyleLbl="node2" presStyleIdx="0" presStyleCnt="5" custScaleX="303404" custScaleY="1477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3C8820D-21C9-4847-BDF8-EA93C5A8A340}" type="pres">
      <dgm:prSet presAssocID="{6F07516E-44BF-42B2-9A3E-A64FB5E83AA0}" presName="level3hierChild" presStyleCnt="0"/>
      <dgm:spPr/>
    </dgm:pt>
    <dgm:pt modelId="{BDA990A5-361A-4771-82F3-91593A56F2DC}" type="pres">
      <dgm:prSet presAssocID="{3E9757F0-3445-4710-9EB8-1931890AA632}" presName="conn2-1" presStyleLbl="parChTrans1D2" presStyleIdx="1" presStyleCnt="5"/>
      <dgm:spPr/>
      <dgm:t>
        <a:bodyPr/>
        <a:lstStyle/>
        <a:p>
          <a:endParaRPr lang="zh-TW" altLang="en-US"/>
        </a:p>
      </dgm:t>
    </dgm:pt>
    <dgm:pt modelId="{38BC0078-D7E5-4940-B228-8D4108DB4533}" type="pres">
      <dgm:prSet presAssocID="{3E9757F0-3445-4710-9EB8-1931890AA632}" presName="connTx" presStyleLbl="parChTrans1D2" presStyleIdx="1" presStyleCnt="5"/>
      <dgm:spPr/>
      <dgm:t>
        <a:bodyPr/>
        <a:lstStyle/>
        <a:p>
          <a:endParaRPr lang="zh-TW" altLang="en-US"/>
        </a:p>
      </dgm:t>
    </dgm:pt>
    <dgm:pt modelId="{A5AB4AFD-DF9D-4EC7-B150-F26D7EE574D5}" type="pres">
      <dgm:prSet presAssocID="{309A3FB5-91EC-4B0E-8675-2A22D52ECEA6}" presName="root2" presStyleCnt="0"/>
      <dgm:spPr/>
    </dgm:pt>
    <dgm:pt modelId="{C42994C6-C567-4A37-BD32-D82CA1A77D0A}" type="pres">
      <dgm:prSet presAssocID="{309A3FB5-91EC-4B0E-8675-2A22D52ECEA6}" presName="LevelTwoTextNode" presStyleLbl="node2" presStyleIdx="1" presStyleCnt="5" custScaleX="303404" custScaleY="1477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C7BAE51-D3DD-4626-ABE1-2F1F61DB4D80}" type="pres">
      <dgm:prSet presAssocID="{309A3FB5-91EC-4B0E-8675-2A22D52ECEA6}" presName="level3hierChild" presStyleCnt="0"/>
      <dgm:spPr/>
    </dgm:pt>
    <dgm:pt modelId="{D45AD447-76AA-443F-9E41-59C5562A1577}" type="pres">
      <dgm:prSet presAssocID="{98B6773F-8D9C-428A-B30A-0CA6FE310246}" presName="root1" presStyleCnt="0"/>
      <dgm:spPr/>
    </dgm:pt>
    <dgm:pt modelId="{4F082A92-ABEF-4479-AEE5-6F48D0ED07B2}" type="pres">
      <dgm:prSet presAssocID="{98B6773F-8D9C-428A-B30A-0CA6FE310246}" presName="LevelOneTextNode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4C014D1-2B28-40B5-8115-A13DE05E22D3}" type="pres">
      <dgm:prSet presAssocID="{98B6773F-8D9C-428A-B30A-0CA6FE310246}" presName="level2hierChild" presStyleCnt="0"/>
      <dgm:spPr/>
    </dgm:pt>
    <dgm:pt modelId="{13429317-A0B1-4628-8664-7AF683183621}" type="pres">
      <dgm:prSet presAssocID="{6FA93D7A-361B-45FB-A370-32B9BCB42809}" presName="conn2-1" presStyleLbl="parChTrans1D2" presStyleIdx="2" presStyleCnt="5"/>
      <dgm:spPr/>
      <dgm:t>
        <a:bodyPr/>
        <a:lstStyle/>
        <a:p>
          <a:endParaRPr lang="zh-TW" altLang="en-US"/>
        </a:p>
      </dgm:t>
    </dgm:pt>
    <dgm:pt modelId="{A1A80B4B-0FB5-423A-A83E-7F478FBBDAA4}" type="pres">
      <dgm:prSet presAssocID="{6FA93D7A-361B-45FB-A370-32B9BCB42809}" presName="connTx" presStyleLbl="parChTrans1D2" presStyleIdx="2" presStyleCnt="5"/>
      <dgm:spPr/>
      <dgm:t>
        <a:bodyPr/>
        <a:lstStyle/>
        <a:p>
          <a:endParaRPr lang="zh-TW" altLang="en-US"/>
        </a:p>
      </dgm:t>
    </dgm:pt>
    <dgm:pt modelId="{F9647CE1-77EB-4A2A-A9AF-1B75B6ECF6E4}" type="pres">
      <dgm:prSet presAssocID="{F14A7C00-FB11-420E-97BB-3AB280AB8EAC}" presName="root2" presStyleCnt="0"/>
      <dgm:spPr/>
    </dgm:pt>
    <dgm:pt modelId="{A3D8A9D5-E4F1-4E7A-A212-1089690BD619}" type="pres">
      <dgm:prSet presAssocID="{F14A7C00-FB11-420E-97BB-3AB280AB8EAC}" presName="LevelTwoTextNode" presStyleLbl="node2" presStyleIdx="2" presStyleCnt="5" custScaleX="303404" custScaleY="1477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643C08A-5CCC-455B-8121-C81E52967056}" type="pres">
      <dgm:prSet presAssocID="{F14A7C00-FB11-420E-97BB-3AB280AB8EAC}" presName="level3hierChild" presStyleCnt="0"/>
      <dgm:spPr/>
    </dgm:pt>
    <dgm:pt modelId="{AB75FFB4-1688-44C6-A082-26B8158070BB}" type="pres">
      <dgm:prSet presAssocID="{D8363BE7-D36E-4381-BD6D-CD5395A02B1C}" presName="conn2-1" presStyleLbl="parChTrans1D2" presStyleIdx="3" presStyleCnt="5"/>
      <dgm:spPr/>
      <dgm:t>
        <a:bodyPr/>
        <a:lstStyle/>
        <a:p>
          <a:endParaRPr lang="zh-TW" altLang="en-US"/>
        </a:p>
      </dgm:t>
    </dgm:pt>
    <dgm:pt modelId="{C3047EBA-460E-4537-962E-DC6171770A2C}" type="pres">
      <dgm:prSet presAssocID="{D8363BE7-D36E-4381-BD6D-CD5395A02B1C}" presName="connTx" presStyleLbl="parChTrans1D2" presStyleIdx="3" presStyleCnt="5"/>
      <dgm:spPr/>
      <dgm:t>
        <a:bodyPr/>
        <a:lstStyle/>
        <a:p>
          <a:endParaRPr lang="zh-TW" altLang="en-US"/>
        </a:p>
      </dgm:t>
    </dgm:pt>
    <dgm:pt modelId="{BD59D31B-855C-4840-845A-C2D76DDC575E}" type="pres">
      <dgm:prSet presAssocID="{171F6076-F217-4C97-A8CD-8ECD60640CFC}" presName="root2" presStyleCnt="0"/>
      <dgm:spPr/>
    </dgm:pt>
    <dgm:pt modelId="{0194E11D-BF6F-4503-9D78-C9FDC1D8ED2A}" type="pres">
      <dgm:prSet presAssocID="{171F6076-F217-4C97-A8CD-8ECD60640CFC}" presName="LevelTwoTextNode" presStyleLbl="node2" presStyleIdx="3" presStyleCnt="5" custScaleX="303404" custScaleY="1477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E2A9FC5-78E3-447E-86F9-D814DE5F9084}" type="pres">
      <dgm:prSet presAssocID="{171F6076-F217-4C97-A8CD-8ECD60640CFC}" presName="level3hierChild" presStyleCnt="0"/>
      <dgm:spPr/>
    </dgm:pt>
    <dgm:pt modelId="{8BFD7BB4-A625-450E-A2C6-726DA7D9CAB7}" type="pres">
      <dgm:prSet presAssocID="{DD50CA85-3F22-4E9F-822C-EF75EE746659}" presName="root1" presStyleCnt="0"/>
      <dgm:spPr/>
    </dgm:pt>
    <dgm:pt modelId="{2902F122-7795-4295-8E46-F78F2EE49CB4}" type="pres">
      <dgm:prSet presAssocID="{DD50CA85-3F22-4E9F-822C-EF75EE746659}" presName="LevelOneTextNode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2C75645-5828-46FB-A0A0-4709755AFDF3}" type="pres">
      <dgm:prSet presAssocID="{DD50CA85-3F22-4E9F-822C-EF75EE746659}" presName="level2hierChild" presStyleCnt="0"/>
      <dgm:spPr/>
    </dgm:pt>
    <dgm:pt modelId="{2F158919-D175-4B4F-8260-C41FCED863F5}" type="pres">
      <dgm:prSet presAssocID="{BDF27C59-FD02-41E6-9660-23B23B7DCCC1}" presName="conn2-1" presStyleLbl="parChTrans1D2" presStyleIdx="4" presStyleCnt="5"/>
      <dgm:spPr/>
      <dgm:t>
        <a:bodyPr/>
        <a:lstStyle/>
        <a:p>
          <a:endParaRPr lang="zh-TW" altLang="en-US"/>
        </a:p>
      </dgm:t>
    </dgm:pt>
    <dgm:pt modelId="{F6FD00BE-87F9-4C09-BDD1-9D43BC7F8A6B}" type="pres">
      <dgm:prSet presAssocID="{BDF27C59-FD02-41E6-9660-23B23B7DCCC1}" presName="connTx" presStyleLbl="parChTrans1D2" presStyleIdx="4" presStyleCnt="5"/>
      <dgm:spPr/>
      <dgm:t>
        <a:bodyPr/>
        <a:lstStyle/>
        <a:p>
          <a:endParaRPr lang="zh-TW" altLang="en-US"/>
        </a:p>
      </dgm:t>
    </dgm:pt>
    <dgm:pt modelId="{DF81E855-4BA1-4953-B6D4-8B9F12997828}" type="pres">
      <dgm:prSet presAssocID="{BC57840D-FD1A-4E4C-A8BF-00D0D48CFB6F}" presName="root2" presStyleCnt="0"/>
      <dgm:spPr/>
    </dgm:pt>
    <dgm:pt modelId="{965717FB-362E-4F63-B27E-1FEA975224C5}" type="pres">
      <dgm:prSet presAssocID="{BC57840D-FD1A-4E4C-A8BF-00D0D48CFB6F}" presName="LevelTwoTextNode" presStyleLbl="node2" presStyleIdx="4" presStyleCnt="5" custScaleX="303404" custScaleY="1477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9593544-DF40-4607-A805-BE6F0EBC59FB}" type="pres">
      <dgm:prSet presAssocID="{BC57840D-FD1A-4E4C-A8BF-00D0D48CFB6F}" presName="level3hierChild" presStyleCnt="0"/>
      <dgm:spPr/>
    </dgm:pt>
  </dgm:ptLst>
  <dgm:cxnLst>
    <dgm:cxn modelId="{1A470F30-8B30-4B4C-BAC0-478F3D76B292}" srcId="{89F2C216-0DBB-4958-B937-09575E89F5AC}" destId="{DD50CA85-3F22-4E9F-822C-EF75EE746659}" srcOrd="2" destOrd="0" parTransId="{6CD75DCB-17C5-4FD0-AE7A-38F1F3B36D5A}" sibTransId="{9E4D5E8B-8CB9-490C-B15D-4434C281C2E9}"/>
    <dgm:cxn modelId="{70F27FA8-3408-43EF-81D1-042833AA2649}" type="presOf" srcId="{3E9757F0-3445-4710-9EB8-1931890AA632}" destId="{BDA990A5-361A-4771-82F3-91593A56F2DC}" srcOrd="0" destOrd="0" presId="urn:microsoft.com/office/officeart/2005/8/layout/hierarchy2"/>
    <dgm:cxn modelId="{9BCEBD9E-3556-4A7F-A0AF-3A829364C902}" type="presOf" srcId="{BDF27C59-FD02-41E6-9660-23B23B7DCCC1}" destId="{F6FD00BE-87F9-4C09-BDD1-9D43BC7F8A6B}" srcOrd="1" destOrd="0" presId="urn:microsoft.com/office/officeart/2005/8/layout/hierarchy2"/>
    <dgm:cxn modelId="{02B3773B-E765-4F90-BD6E-4E60DF11F1B2}" type="presOf" srcId="{BC57840D-FD1A-4E4C-A8BF-00D0D48CFB6F}" destId="{965717FB-362E-4F63-B27E-1FEA975224C5}" srcOrd="0" destOrd="0" presId="urn:microsoft.com/office/officeart/2005/8/layout/hierarchy2"/>
    <dgm:cxn modelId="{6B8627F3-0C91-46DB-A128-EFECEFC5DFCE}" type="presOf" srcId="{309A3FB5-91EC-4B0E-8675-2A22D52ECEA6}" destId="{C42994C6-C567-4A37-BD32-D82CA1A77D0A}" srcOrd="0" destOrd="0" presId="urn:microsoft.com/office/officeart/2005/8/layout/hierarchy2"/>
    <dgm:cxn modelId="{89D5260E-2F8C-4B5D-90CD-B7273C26F0C5}" type="presOf" srcId="{425664D9-A79D-4787-B3E8-25A156E4F182}" destId="{552BCB71-732C-429B-82F2-38348B4DE727}" srcOrd="0" destOrd="0" presId="urn:microsoft.com/office/officeart/2005/8/layout/hierarchy2"/>
    <dgm:cxn modelId="{E8D6C17A-6A85-4514-B118-85EEC9DD63A4}" type="presOf" srcId="{98B6773F-8D9C-428A-B30A-0CA6FE310246}" destId="{4F082A92-ABEF-4479-AEE5-6F48D0ED07B2}" srcOrd="0" destOrd="0" presId="urn:microsoft.com/office/officeart/2005/8/layout/hierarchy2"/>
    <dgm:cxn modelId="{4F0756A6-26EC-4E6D-A182-97D47791E21A}" type="presOf" srcId="{D8363BE7-D36E-4381-BD6D-CD5395A02B1C}" destId="{AB75FFB4-1688-44C6-A082-26B8158070BB}" srcOrd="0" destOrd="0" presId="urn:microsoft.com/office/officeart/2005/8/layout/hierarchy2"/>
    <dgm:cxn modelId="{9C324541-02F9-4F07-8041-E5D165B3E31B}" type="presOf" srcId="{71B26471-ADF2-44AC-8892-F1F906D466D3}" destId="{497BDEC0-81E2-4D94-93D1-1D6311A7027F}" srcOrd="0" destOrd="0" presId="urn:microsoft.com/office/officeart/2005/8/layout/hierarchy2"/>
    <dgm:cxn modelId="{FD7765AA-5334-464C-ADB1-92DF1A6541D9}" srcId="{98B6773F-8D9C-428A-B30A-0CA6FE310246}" destId="{171F6076-F217-4C97-A8CD-8ECD60640CFC}" srcOrd="1" destOrd="0" parTransId="{D8363BE7-D36E-4381-BD6D-CD5395A02B1C}" sibTransId="{4EDBE59E-B928-4E95-9B80-DE1C41C2692F}"/>
    <dgm:cxn modelId="{6E0BCE0D-F9A8-424F-BC80-E0D1C2F32836}" type="presOf" srcId="{6FA93D7A-361B-45FB-A370-32B9BCB42809}" destId="{A1A80B4B-0FB5-423A-A83E-7F478FBBDAA4}" srcOrd="1" destOrd="0" presId="urn:microsoft.com/office/officeart/2005/8/layout/hierarchy2"/>
    <dgm:cxn modelId="{0F7038A9-41AC-46D1-B4C5-A652BE8B4B01}" type="presOf" srcId="{3E9757F0-3445-4710-9EB8-1931890AA632}" destId="{38BC0078-D7E5-4940-B228-8D4108DB4533}" srcOrd="1" destOrd="0" presId="urn:microsoft.com/office/officeart/2005/8/layout/hierarchy2"/>
    <dgm:cxn modelId="{6A717511-F731-4CD3-A111-259EF30A90F0}" srcId="{425664D9-A79D-4787-B3E8-25A156E4F182}" destId="{6F07516E-44BF-42B2-9A3E-A64FB5E83AA0}" srcOrd="0" destOrd="0" parTransId="{71B26471-ADF2-44AC-8892-F1F906D466D3}" sibTransId="{8061BDD7-00F7-47D5-86DF-5D3FC054C4A1}"/>
    <dgm:cxn modelId="{571531CE-EB4F-4F14-B4C7-A88E4EB31259}" type="presOf" srcId="{6FA93D7A-361B-45FB-A370-32B9BCB42809}" destId="{13429317-A0B1-4628-8664-7AF683183621}" srcOrd="0" destOrd="0" presId="urn:microsoft.com/office/officeart/2005/8/layout/hierarchy2"/>
    <dgm:cxn modelId="{55FB573A-E44E-4D6F-B79E-F0B4F6627020}" type="presOf" srcId="{71B26471-ADF2-44AC-8892-F1F906D466D3}" destId="{0FAEC7DA-2541-4C10-AC24-2E3FBBA94D3B}" srcOrd="1" destOrd="0" presId="urn:microsoft.com/office/officeart/2005/8/layout/hierarchy2"/>
    <dgm:cxn modelId="{3C519F3B-0024-4F20-BA7F-1796AE6C7317}" type="presOf" srcId="{171F6076-F217-4C97-A8CD-8ECD60640CFC}" destId="{0194E11D-BF6F-4503-9D78-C9FDC1D8ED2A}" srcOrd="0" destOrd="0" presId="urn:microsoft.com/office/officeart/2005/8/layout/hierarchy2"/>
    <dgm:cxn modelId="{6DB9AA7C-0C29-4502-A5D6-E26CEC2A52D7}" type="presOf" srcId="{89F2C216-0DBB-4958-B937-09575E89F5AC}" destId="{71CE0234-39E1-464E-B7F5-C09A99DD7096}" srcOrd="0" destOrd="0" presId="urn:microsoft.com/office/officeart/2005/8/layout/hierarchy2"/>
    <dgm:cxn modelId="{7C3D44FA-B9C2-4DE2-BACB-7D2936232B3B}" type="presOf" srcId="{6F07516E-44BF-42B2-9A3E-A64FB5E83AA0}" destId="{D9075A7D-A694-460D-BF7F-3D8F372E6FA7}" srcOrd="0" destOrd="0" presId="urn:microsoft.com/office/officeart/2005/8/layout/hierarchy2"/>
    <dgm:cxn modelId="{6C1EA12B-0C56-401E-A991-E1E8E6111408}" type="presOf" srcId="{BDF27C59-FD02-41E6-9660-23B23B7DCCC1}" destId="{2F158919-D175-4B4F-8260-C41FCED863F5}" srcOrd="0" destOrd="0" presId="urn:microsoft.com/office/officeart/2005/8/layout/hierarchy2"/>
    <dgm:cxn modelId="{A80DBB70-1966-4B9E-81EC-97B17D08EEAB}" type="presOf" srcId="{DD50CA85-3F22-4E9F-822C-EF75EE746659}" destId="{2902F122-7795-4295-8E46-F78F2EE49CB4}" srcOrd="0" destOrd="0" presId="urn:microsoft.com/office/officeart/2005/8/layout/hierarchy2"/>
    <dgm:cxn modelId="{E1ABEC79-B288-4ECF-9B87-8CFC7188B26B}" srcId="{DD50CA85-3F22-4E9F-822C-EF75EE746659}" destId="{BC57840D-FD1A-4E4C-A8BF-00D0D48CFB6F}" srcOrd="0" destOrd="0" parTransId="{BDF27C59-FD02-41E6-9660-23B23B7DCCC1}" sibTransId="{207D9CB5-89C1-45EE-8C55-093589FA0190}"/>
    <dgm:cxn modelId="{F3526602-4D1A-4F25-B080-619DCA77639B}" srcId="{98B6773F-8D9C-428A-B30A-0CA6FE310246}" destId="{F14A7C00-FB11-420E-97BB-3AB280AB8EAC}" srcOrd="0" destOrd="0" parTransId="{6FA93D7A-361B-45FB-A370-32B9BCB42809}" sibTransId="{5C6F8EB3-23C4-4EE0-8711-64E17D16E5A3}"/>
    <dgm:cxn modelId="{6B71F291-9FBE-424E-888A-AAF2E90DCE47}" srcId="{425664D9-A79D-4787-B3E8-25A156E4F182}" destId="{309A3FB5-91EC-4B0E-8675-2A22D52ECEA6}" srcOrd="1" destOrd="0" parTransId="{3E9757F0-3445-4710-9EB8-1931890AA632}" sibTransId="{8618B507-EB5F-4035-901C-8733AE8B0CDC}"/>
    <dgm:cxn modelId="{BFED32FE-0DF4-4193-9BC2-51CCC67886BB}" srcId="{89F2C216-0DBB-4958-B937-09575E89F5AC}" destId="{425664D9-A79D-4787-B3E8-25A156E4F182}" srcOrd="0" destOrd="0" parTransId="{7400CAA1-4F6F-4902-9004-FCE1F9C48EA7}" sibTransId="{C7F8F25F-1F21-4877-B9ED-33E622FBD8C8}"/>
    <dgm:cxn modelId="{D651BF8F-ECD6-4B79-AA5F-F039319CC689}" srcId="{89F2C216-0DBB-4958-B937-09575E89F5AC}" destId="{98B6773F-8D9C-428A-B30A-0CA6FE310246}" srcOrd="1" destOrd="0" parTransId="{0AD07A93-F8C8-4F61-9A78-3FA89359570C}" sibTransId="{736EDF0F-43B1-4F1D-8689-062684B25661}"/>
    <dgm:cxn modelId="{ECEFE5EE-6403-48E7-9499-639F4EF243DA}" type="presOf" srcId="{D8363BE7-D36E-4381-BD6D-CD5395A02B1C}" destId="{C3047EBA-460E-4537-962E-DC6171770A2C}" srcOrd="1" destOrd="0" presId="urn:microsoft.com/office/officeart/2005/8/layout/hierarchy2"/>
    <dgm:cxn modelId="{616E436B-B544-464E-9740-6A681D6A0DCB}" type="presOf" srcId="{F14A7C00-FB11-420E-97BB-3AB280AB8EAC}" destId="{A3D8A9D5-E4F1-4E7A-A212-1089690BD619}" srcOrd="0" destOrd="0" presId="urn:microsoft.com/office/officeart/2005/8/layout/hierarchy2"/>
    <dgm:cxn modelId="{00CD0596-619C-48BB-A911-65450038830F}" type="presParOf" srcId="{71CE0234-39E1-464E-B7F5-C09A99DD7096}" destId="{908146AF-71A6-4A37-9416-18CBAC893072}" srcOrd="0" destOrd="0" presId="urn:microsoft.com/office/officeart/2005/8/layout/hierarchy2"/>
    <dgm:cxn modelId="{E99C5AD0-1B50-4790-987C-E21C90347C24}" type="presParOf" srcId="{908146AF-71A6-4A37-9416-18CBAC893072}" destId="{552BCB71-732C-429B-82F2-38348B4DE727}" srcOrd="0" destOrd="0" presId="urn:microsoft.com/office/officeart/2005/8/layout/hierarchy2"/>
    <dgm:cxn modelId="{D9FE30FA-5C44-4478-BBDA-DC707A72D6DD}" type="presParOf" srcId="{908146AF-71A6-4A37-9416-18CBAC893072}" destId="{DF5A94B7-3935-4A40-ACA7-49CE30F568E4}" srcOrd="1" destOrd="0" presId="urn:microsoft.com/office/officeart/2005/8/layout/hierarchy2"/>
    <dgm:cxn modelId="{CE4D5486-D352-42A3-A89A-3AEC0ECDD7C4}" type="presParOf" srcId="{DF5A94B7-3935-4A40-ACA7-49CE30F568E4}" destId="{497BDEC0-81E2-4D94-93D1-1D6311A7027F}" srcOrd="0" destOrd="0" presId="urn:microsoft.com/office/officeart/2005/8/layout/hierarchy2"/>
    <dgm:cxn modelId="{FE4DAE6A-23E6-438C-8E25-70913835E467}" type="presParOf" srcId="{497BDEC0-81E2-4D94-93D1-1D6311A7027F}" destId="{0FAEC7DA-2541-4C10-AC24-2E3FBBA94D3B}" srcOrd="0" destOrd="0" presId="urn:microsoft.com/office/officeart/2005/8/layout/hierarchy2"/>
    <dgm:cxn modelId="{16F76D56-5C20-4EC6-98F6-64C782F4CFFD}" type="presParOf" srcId="{DF5A94B7-3935-4A40-ACA7-49CE30F568E4}" destId="{EA45A82C-F189-4D31-BB17-DC68027CA869}" srcOrd="1" destOrd="0" presId="urn:microsoft.com/office/officeart/2005/8/layout/hierarchy2"/>
    <dgm:cxn modelId="{6AF7AD0C-ED75-4EB7-9E57-A4AA6A880BA7}" type="presParOf" srcId="{EA45A82C-F189-4D31-BB17-DC68027CA869}" destId="{D9075A7D-A694-460D-BF7F-3D8F372E6FA7}" srcOrd="0" destOrd="0" presId="urn:microsoft.com/office/officeart/2005/8/layout/hierarchy2"/>
    <dgm:cxn modelId="{CCCE6999-88C3-4F79-863A-AE37B84B5C51}" type="presParOf" srcId="{EA45A82C-F189-4D31-BB17-DC68027CA869}" destId="{B3C8820D-21C9-4847-BDF8-EA93C5A8A340}" srcOrd="1" destOrd="0" presId="urn:microsoft.com/office/officeart/2005/8/layout/hierarchy2"/>
    <dgm:cxn modelId="{E148C650-9209-49FE-B2DD-610723BBE64F}" type="presParOf" srcId="{DF5A94B7-3935-4A40-ACA7-49CE30F568E4}" destId="{BDA990A5-361A-4771-82F3-91593A56F2DC}" srcOrd="2" destOrd="0" presId="urn:microsoft.com/office/officeart/2005/8/layout/hierarchy2"/>
    <dgm:cxn modelId="{653AA34A-FCC6-4A29-A60A-89C3F5B08A67}" type="presParOf" srcId="{BDA990A5-361A-4771-82F3-91593A56F2DC}" destId="{38BC0078-D7E5-4940-B228-8D4108DB4533}" srcOrd="0" destOrd="0" presId="urn:microsoft.com/office/officeart/2005/8/layout/hierarchy2"/>
    <dgm:cxn modelId="{F53034E5-C6C9-48DF-9B49-E734ECCF8E1B}" type="presParOf" srcId="{DF5A94B7-3935-4A40-ACA7-49CE30F568E4}" destId="{A5AB4AFD-DF9D-4EC7-B150-F26D7EE574D5}" srcOrd="3" destOrd="0" presId="urn:microsoft.com/office/officeart/2005/8/layout/hierarchy2"/>
    <dgm:cxn modelId="{FA31EB9C-D27A-4C9B-AFAA-9C5C3BF67917}" type="presParOf" srcId="{A5AB4AFD-DF9D-4EC7-B150-F26D7EE574D5}" destId="{C42994C6-C567-4A37-BD32-D82CA1A77D0A}" srcOrd="0" destOrd="0" presId="urn:microsoft.com/office/officeart/2005/8/layout/hierarchy2"/>
    <dgm:cxn modelId="{25244B06-21CD-411C-B00D-1EB2B9D63731}" type="presParOf" srcId="{A5AB4AFD-DF9D-4EC7-B150-F26D7EE574D5}" destId="{9C7BAE51-D3DD-4626-ABE1-2F1F61DB4D80}" srcOrd="1" destOrd="0" presId="urn:microsoft.com/office/officeart/2005/8/layout/hierarchy2"/>
    <dgm:cxn modelId="{4AA378DB-107A-473E-BC4C-B73A42D43852}" type="presParOf" srcId="{71CE0234-39E1-464E-B7F5-C09A99DD7096}" destId="{D45AD447-76AA-443F-9E41-59C5562A1577}" srcOrd="1" destOrd="0" presId="urn:microsoft.com/office/officeart/2005/8/layout/hierarchy2"/>
    <dgm:cxn modelId="{58604E25-D131-4044-9827-5C432A41ACD5}" type="presParOf" srcId="{D45AD447-76AA-443F-9E41-59C5562A1577}" destId="{4F082A92-ABEF-4479-AEE5-6F48D0ED07B2}" srcOrd="0" destOrd="0" presId="urn:microsoft.com/office/officeart/2005/8/layout/hierarchy2"/>
    <dgm:cxn modelId="{B50D9FF8-90A8-4580-874E-9B8AE682BD66}" type="presParOf" srcId="{D45AD447-76AA-443F-9E41-59C5562A1577}" destId="{B4C014D1-2B28-40B5-8115-A13DE05E22D3}" srcOrd="1" destOrd="0" presId="urn:microsoft.com/office/officeart/2005/8/layout/hierarchy2"/>
    <dgm:cxn modelId="{F9BA50E8-96F1-4041-8F3B-95C8E766325E}" type="presParOf" srcId="{B4C014D1-2B28-40B5-8115-A13DE05E22D3}" destId="{13429317-A0B1-4628-8664-7AF683183621}" srcOrd="0" destOrd="0" presId="urn:microsoft.com/office/officeart/2005/8/layout/hierarchy2"/>
    <dgm:cxn modelId="{F352207D-E1CB-4BBF-943B-DBDE2AB154C1}" type="presParOf" srcId="{13429317-A0B1-4628-8664-7AF683183621}" destId="{A1A80B4B-0FB5-423A-A83E-7F478FBBDAA4}" srcOrd="0" destOrd="0" presId="urn:microsoft.com/office/officeart/2005/8/layout/hierarchy2"/>
    <dgm:cxn modelId="{ED465151-0C2C-4F1E-AD69-1B82F960C300}" type="presParOf" srcId="{B4C014D1-2B28-40B5-8115-A13DE05E22D3}" destId="{F9647CE1-77EB-4A2A-A9AF-1B75B6ECF6E4}" srcOrd="1" destOrd="0" presId="urn:microsoft.com/office/officeart/2005/8/layout/hierarchy2"/>
    <dgm:cxn modelId="{6E59EB38-8CBF-44D5-A988-5ACA81546FA5}" type="presParOf" srcId="{F9647CE1-77EB-4A2A-A9AF-1B75B6ECF6E4}" destId="{A3D8A9D5-E4F1-4E7A-A212-1089690BD619}" srcOrd="0" destOrd="0" presId="urn:microsoft.com/office/officeart/2005/8/layout/hierarchy2"/>
    <dgm:cxn modelId="{62D19046-A673-47E2-AB37-11C78A35D10F}" type="presParOf" srcId="{F9647CE1-77EB-4A2A-A9AF-1B75B6ECF6E4}" destId="{E643C08A-5CCC-455B-8121-C81E52967056}" srcOrd="1" destOrd="0" presId="urn:microsoft.com/office/officeart/2005/8/layout/hierarchy2"/>
    <dgm:cxn modelId="{294523F1-3918-4EE5-AEA4-FC836ED83E86}" type="presParOf" srcId="{B4C014D1-2B28-40B5-8115-A13DE05E22D3}" destId="{AB75FFB4-1688-44C6-A082-26B8158070BB}" srcOrd="2" destOrd="0" presId="urn:microsoft.com/office/officeart/2005/8/layout/hierarchy2"/>
    <dgm:cxn modelId="{6CCAD6B7-2603-4F02-A4E7-EAA60C3BD782}" type="presParOf" srcId="{AB75FFB4-1688-44C6-A082-26B8158070BB}" destId="{C3047EBA-460E-4537-962E-DC6171770A2C}" srcOrd="0" destOrd="0" presId="urn:microsoft.com/office/officeart/2005/8/layout/hierarchy2"/>
    <dgm:cxn modelId="{BFC079CF-A97B-496D-98B7-50B4AA4A9339}" type="presParOf" srcId="{B4C014D1-2B28-40B5-8115-A13DE05E22D3}" destId="{BD59D31B-855C-4840-845A-C2D76DDC575E}" srcOrd="3" destOrd="0" presId="urn:microsoft.com/office/officeart/2005/8/layout/hierarchy2"/>
    <dgm:cxn modelId="{3D77A319-6452-42D5-8449-B3DEB190365A}" type="presParOf" srcId="{BD59D31B-855C-4840-845A-C2D76DDC575E}" destId="{0194E11D-BF6F-4503-9D78-C9FDC1D8ED2A}" srcOrd="0" destOrd="0" presId="urn:microsoft.com/office/officeart/2005/8/layout/hierarchy2"/>
    <dgm:cxn modelId="{4128C1CB-05B3-439F-9FCA-96A30B91116B}" type="presParOf" srcId="{BD59D31B-855C-4840-845A-C2D76DDC575E}" destId="{DE2A9FC5-78E3-447E-86F9-D814DE5F9084}" srcOrd="1" destOrd="0" presId="urn:microsoft.com/office/officeart/2005/8/layout/hierarchy2"/>
    <dgm:cxn modelId="{73101743-C399-4ED6-B176-3DC91E70D3F2}" type="presParOf" srcId="{71CE0234-39E1-464E-B7F5-C09A99DD7096}" destId="{8BFD7BB4-A625-450E-A2C6-726DA7D9CAB7}" srcOrd="2" destOrd="0" presId="urn:microsoft.com/office/officeart/2005/8/layout/hierarchy2"/>
    <dgm:cxn modelId="{B1A92A9C-F37D-4323-84F0-472B95132150}" type="presParOf" srcId="{8BFD7BB4-A625-450E-A2C6-726DA7D9CAB7}" destId="{2902F122-7795-4295-8E46-F78F2EE49CB4}" srcOrd="0" destOrd="0" presId="urn:microsoft.com/office/officeart/2005/8/layout/hierarchy2"/>
    <dgm:cxn modelId="{F06624A5-766F-490E-A411-6F88129A55E0}" type="presParOf" srcId="{8BFD7BB4-A625-450E-A2C6-726DA7D9CAB7}" destId="{82C75645-5828-46FB-A0A0-4709755AFDF3}" srcOrd="1" destOrd="0" presId="urn:microsoft.com/office/officeart/2005/8/layout/hierarchy2"/>
    <dgm:cxn modelId="{0901E2EF-069B-4B33-B409-4C7EA72FC504}" type="presParOf" srcId="{82C75645-5828-46FB-A0A0-4709755AFDF3}" destId="{2F158919-D175-4B4F-8260-C41FCED863F5}" srcOrd="0" destOrd="0" presId="urn:microsoft.com/office/officeart/2005/8/layout/hierarchy2"/>
    <dgm:cxn modelId="{1FBA7C0F-2EA2-4B78-8B9D-60B3FDE2D840}" type="presParOf" srcId="{2F158919-D175-4B4F-8260-C41FCED863F5}" destId="{F6FD00BE-87F9-4C09-BDD1-9D43BC7F8A6B}" srcOrd="0" destOrd="0" presId="urn:microsoft.com/office/officeart/2005/8/layout/hierarchy2"/>
    <dgm:cxn modelId="{15267698-791B-41B8-97AA-1865F0065B40}" type="presParOf" srcId="{82C75645-5828-46FB-A0A0-4709755AFDF3}" destId="{DF81E855-4BA1-4953-B6D4-8B9F12997828}" srcOrd="1" destOrd="0" presId="urn:microsoft.com/office/officeart/2005/8/layout/hierarchy2"/>
    <dgm:cxn modelId="{94B5B8F1-EC2B-42F9-BEC8-D6C1A806DE48}" type="presParOf" srcId="{DF81E855-4BA1-4953-B6D4-8B9F12997828}" destId="{965717FB-362E-4F63-B27E-1FEA975224C5}" srcOrd="0" destOrd="0" presId="urn:microsoft.com/office/officeart/2005/8/layout/hierarchy2"/>
    <dgm:cxn modelId="{72E262B3-BC9D-405A-A002-FA14E2F931DD}" type="presParOf" srcId="{DF81E855-4BA1-4953-B6D4-8B9F12997828}" destId="{39593544-DF40-4607-A805-BE6F0EBC59F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BCB71-732C-429B-82F2-38348B4DE727}">
      <dsp:nvSpPr>
        <dsp:cNvPr id="0" name=""/>
        <dsp:cNvSpPr/>
      </dsp:nvSpPr>
      <dsp:spPr>
        <a:xfrm>
          <a:off x="5071" y="1493341"/>
          <a:ext cx="1355345" cy="677672"/>
        </a:xfrm>
        <a:prstGeom prst="roundRect">
          <a:avLst>
            <a:gd name="adj" fmla="val 10000"/>
          </a:avLst>
        </a:prstGeom>
        <a:solidFill>
          <a:srgbClr val="245A8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口試前</a:t>
          </a:r>
        </a:p>
      </dsp:txBody>
      <dsp:txXfrm>
        <a:off x="24919" y="1513189"/>
        <a:ext cx="1315649" cy="637976"/>
      </dsp:txXfrm>
    </dsp:sp>
    <dsp:sp modelId="{497BDEC0-81E2-4D94-93D1-1D6311A7027F}">
      <dsp:nvSpPr>
        <dsp:cNvPr id="0" name=""/>
        <dsp:cNvSpPr/>
      </dsp:nvSpPr>
      <dsp:spPr>
        <a:xfrm rot="18871121">
          <a:off x="1244875" y="1547767"/>
          <a:ext cx="773222" cy="17495"/>
        </a:xfrm>
        <a:custGeom>
          <a:avLst/>
          <a:gdLst/>
          <a:ahLst/>
          <a:cxnLst/>
          <a:rect l="0" t="0" r="0" b="0"/>
          <a:pathLst>
            <a:path>
              <a:moveTo>
                <a:pt x="0" y="8747"/>
              </a:moveTo>
              <a:lnTo>
                <a:pt x="773222" y="8747"/>
              </a:lnTo>
            </a:path>
          </a:pathLst>
        </a:custGeom>
        <a:noFill/>
        <a:ln w="38100" cap="flat" cmpd="sng" algn="ctr">
          <a:solidFill>
            <a:srgbClr val="7F96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0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612155" y="1537184"/>
        <a:ext cx="38661" cy="38661"/>
      </dsp:txXfrm>
    </dsp:sp>
    <dsp:sp modelId="{D9075A7D-A694-460D-BF7F-3D8F372E6FA7}">
      <dsp:nvSpPr>
        <dsp:cNvPr id="0" name=""/>
        <dsp:cNvSpPr/>
      </dsp:nvSpPr>
      <dsp:spPr>
        <a:xfrm>
          <a:off x="1902555" y="780354"/>
          <a:ext cx="4112173" cy="1000997"/>
        </a:xfrm>
        <a:prstGeom prst="roundRect">
          <a:avLst>
            <a:gd name="adj" fmla="val 10000"/>
          </a:avLst>
        </a:prstGeom>
        <a:solidFill>
          <a:srgbClr val="7F96B1"/>
        </a:solidFill>
        <a:ln w="12700" cap="flat" cmpd="sng" algn="ctr">
          <a:solidFill>
            <a:srgbClr val="7F96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於</a:t>
          </a:r>
          <a:r>
            <a:rPr lang="en-US" altLang="zh-TW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EMBA</a:t>
          </a: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網站下載</a:t>
          </a:r>
        </a:p>
      </dsp:txBody>
      <dsp:txXfrm>
        <a:off x="1931873" y="809672"/>
        <a:ext cx="4053537" cy="942361"/>
      </dsp:txXfrm>
    </dsp:sp>
    <dsp:sp modelId="{BDA990A5-361A-4771-82F3-91593A56F2DC}">
      <dsp:nvSpPr>
        <dsp:cNvPr id="0" name=""/>
        <dsp:cNvSpPr/>
      </dsp:nvSpPr>
      <dsp:spPr>
        <a:xfrm rot="2728879">
          <a:off x="1244875" y="2099092"/>
          <a:ext cx="773222" cy="17495"/>
        </a:xfrm>
        <a:custGeom>
          <a:avLst/>
          <a:gdLst/>
          <a:ahLst/>
          <a:cxnLst/>
          <a:rect l="0" t="0" r="0" b="0"/>
          <a:pathLst>
            <a:path>
              <a:moveTo>
                <a:pt x="0" y="8747"/>
              </a:moveTo>
              <a:lnTo>
                <a:pt x="773222" y="8747"/>
              </a:lnTo>
            </a:path>
          </a:pathLst>
        </a:custGeom>
        <a:noFill/>
        <a:ln w="38100" cap="flat" cmpd="sng" algn="ctr">
          <a:solidFill>
            <a:srgbClr val="7F96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0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612155" y="2088509"/>
        <a:ext cx="38661" cy="38661"/>
      </dsp:txXfrm>
    </dsp:sp>
    <dsp:sp modelId="{C42994C6-C567-4A37-BD32-D82CA1A77D0A}">
      <dsp:nvSpPr>
        <dsp:cNvPr id="0" name=""/>
        <dsp:cNvSpPr/>
      </dsp:nvSpPr>
      <dsp:spPr>
        <a:xfrm>
          <a:off x="1902555" y="1883002"/>
          <a:ext cx="4112173" cy="1000997"/>
        </a:xfrm>
        <a:prstGeom prst="roundRect">
          <a:avLst>
            <a:gd name="adj" fmla="val 10000"/>
          </a:avLst>
        </a:prstGeom>
        <a:solidFill>
          <a:srgbClr val="7F96B1"/>
        </a:solidFill>
        <a:ln w="12700" cap="flat" cmpd="sng" algn="ctr">
          <a:solidFill>
            <a:srgbClr val="7F96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將</a:t>
          </a: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口試</a:t>
          </a:r>
          <a:r>
            <a:rPr lang="zh-TW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評估表列印出</a:t>
          </a: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紙本</a:t>
          </a:r>
        </a:p>
      </dsp:txBody>
      <dsp:txXfrm>
        <a:off x="1931873" y="1912320"/>
        <a:ext cx="4053537" cy="942361"/>
      </dsp:txXfrm>
    </dsp:sp>
    <dsp:sp modelId="{4F082A92-ABEF-4479-AEE5-6F48D0ED07B2}">
      <dsp:nvSpPr>
        <dsp:cNvPr id="0" name=""/>
        <dsp:cNvSpPr/>
      </dsp:nvSpPr>
      <dsp:spPr>
        <a:xfrm>
          <a:off x="5071" y="3698637"/>
          <a:ext cx="1355345" cy="677672"/>
        </a:xfrm>
        <a:prstGeom prst="roundRect">
          <a:avLst>
            <a:gd name="adj" fmla="val 10000"/>
          </a:avLst>
        </a:prstGeom>
        <a:solidFill>
          <a:srgbClr val="245A8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口試時</a:t>
          </a:r>
        </a:p>
      </dsp:txBody>
      <dsp:txXfrm>
        <a:off x="24919" y="3718485"/>
        <a:ext cx="1315649" cy="637976"/>
      </dsp:txXfrm>
    </dsp:sp>
    <dsp:sp modelId="{13429317-A0B1-4628-8664-7AF683183621}">
      <dsp:nvSpPr>
        <dsp:cNvPr id="0" name=""/>
        <dsp:cNvSpPr/>
      </dsp:nvSpPr>
      <dsp:spPr>
        <a:xfrm rot="18871121">
          <a:off x="1244875" y="3753064"/>
          <a:ext cx="773222" cy="17495"/>
        </a:xfrm>
        <a:custGeom>
          <a:avLst/>
          <a:gdLst/>
          <a:ahLst/>
          <a:cxnLst/>
          <a:rect l="0" t="0" r="0" b="0"/>
          <a:pathLst>
            <a:path>
              <a:moveTo>
                <a:pt x="0" y="8747"/>
              </a:moveTo>
              <a:lnTo>
                <a:pt x="773222" y="8747"/>
              </a:lnTo>
            </a:path>
          </a:pathLst>
        </a:custGeom>
        <a:noFill/>
        <a:ln w="38100" cap="flat" cmpd="sng" algn="ctr">
          <a:solidFill>
            <a:srgbClr val="7F96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0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612155" y="3742481"/>
        <a:ext cx="38661" cy="38661"/>
      </dsp:txXfrm>
    </dsp:sp>
    <dsp:sp modelId="{A3D8A9D5-E4F1-4E7A-A212-1089690BD619}">
      <dsp:nvSpPr>
        <dsp:cNvPr id="0" name=""/>
        <dsp:cNvSpPr/>
      </dsp:nvSpPr>
      <dsp:spPr>
        <a:xfrm>
          <a:off x="1902555" y="2985651"/>
          <a:ext cx="4112173" cy="1000997"/>
        </a:xfrm>
        <a:prstGeom prst="roundRect">
          <a:avLst>
            <a:gd name="adj" fmla="val 10000"/>
          </a:avLst>
        </a:prstGeom>
        <a:solidFill>
          <a:srgbClr val="7F96B1"/>
        </a:solidFill>
        <a:ln w="12700" cap="flat" cmpd="sng" algn="ctr">
          <a:solidFill>
            <a:srgbClr val="7F96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交由</a:t>
          </a:r>
          <a:r>
            <a:rPr lang="en-US" altLang="zh-TW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"</a:t>
          </a:r>
          <a:r>
            <a:rPr lang="zh-TW" altLang="en-US" sz="2000" b="1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一位校外口試委員</a:t>
          </a:r>
          <a:r>
            <a:rPr lang="en-US" altLang="zh-TW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"</a:t>
          </a: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進行填寫評分</a:t>
          </a:r>
        </a:p>
      </dsp:txBody>
      <dsp:txXfrm>
        <a:off x="1931873" y="3014969"/>
        <a:ext cx="4053537" cy="942361"/>
      </dsp:txXfrm>
    </dsp:sp>
    <dsp:sp modelId="{AB75FFB4-1688-44C6-A082-26B8158070BB}">
      <dsp:nvSpPr>
        <dsp:cNvPr id="0" name=""/>
        <dsp:cNvSpPr/>
      </dsp:nvSpPr>
      <dsp:spPr>
        <a:xfrm rot="2728879">
          <a:off x="1244875" y="4304388"/>
          <a:ext cx="773222" cy="17495"/>
        </a:xfrm>
        <a:custGeom>
          <a:avLst/>
          <a:gdLst/>
          <a:ahLst/>
          <a:cxnLst/>
          <a:rect l="0" t="0" r="0" b="0"/>
          <a:pathLst>
            <a:path>
              <a:moveTo>
                <a:pt x="0" y="8747"/>
              </a:moveTo>
              <a:lnTo>
                <a:pt x="773222" y="8747"/>
              </a:lnTo>
            </a:path>
          </a:pathLst>
        </a:custGeom>
        <a:noFill/>
        <a:ln w="38100" cap="flat" cmpd="sng" algn="ctr">
          <a:solidFill>
            <a:srgbClr val="7F96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0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612155" y="4293805"/>
        <a:ext cx="38661" cy="38661"/>
      </dsp:txXfrm>
    </dsp:sp>
    <dsp:sp modelId="{0194E11D-BF6F-4503-9D78-C9FDC1D8ED2A}">
      <dsp:nvSpPr>
        <dsp:cNvPr id="0" name=""/>
        <dsp:cNvSpPr/>
      </dsp:nvSpPr>
      <dsp:spPr>
        <a:xfrm>
          <a:off x="1902555" y="4088299"/>
          <a:ext cx="4112173" cy="1000997"/>
        </a:xfrm>
        <a:prstGeom prst="roundRect">
          <a:avLst>
            <a:gd name="adj" fmla="val 10000"/>
          </a:avLst>
        </a:prstGeom>
        <a:solidFill>
          <a:srgbClr val="7F96B1"/>
        </a:solidFill>
        <a:ln w="12700" cap="flat" cmpd="sng" algn="ctr">
          <a:solidFill>
            <a:srgbClr val="7F96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請確認校外口試委員是否詳填並簽名</a:t>
          </a:r>
        </a:p>
      </dsp:txBody>
      <dsp:txXfrm>
        <a:off x="1931873" y="4117617"/>
        <a:ext cx="4053537" cy="942361"/>
      </dsp:txXfrm>
    </dsp:sp>
    <dsp:sp modelId="{2902F122-7795-4295-8E46-F78F2EE49CB4}">
      <dsp:nvSpPr>
        <dsp:cNvPr id="0" name=""/>
        <dsp:cNvSpPr/>
      </dsp:nvSpPr>
      <dsp:spPr>
        <a:xfrm>
          <a:off x="5071" y="5352610"/>
          <a:ext cx="1355345" cy="677672"/>
        </a:xfrm>
        <a:prstGeom prst="roundRect">
          <a:avLst>
            <a:gd name="adj" fmla="val 10000"/>
          </a:avLst>
        </a:prstGeom>
        <a:solidFill>
          <a:srgbClr val="245A8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口試後</a:t>
          </a:r>
        </a:p>
      </dsp:txBody>
      <dsp:txXfrm>
        <a:off x="24919" y="5372458"/>
        <a:ext cx="1315649" cy="637976"/>
      </dsp:txXfrm>
    </dsp:sp>
    <dsp:sp modelId="{2F158919-D175-4B4F-8260-C41FCED863F5}">
      <dsp:nvSpPr>
        <dsp:cNvPr id="0" name=""/>
        <dsp:cNvSpPr/>
      </dsp:nvSpPr>
      <dsp:spPr>
        <a:xfrm>
          <a:off x="1360417" y="5682699"/>
          <a:ext cx="542138" cy="17495"/>
        </a:xfrm>
        <a:custGeom>
          <a:avLst/>
          <a:gdLst/>
          <a:ahLst/>
          <a:cxnLst/>
          <a:rect l="0" t="0" r="0" b="0"/>
          <a:pathLst>
            <a:path>
              <a:moveTo>
                <a:pt x="0" y="8747"/>
              </a:moveTo>
              <a:lnTo>
                <a:pt x="542138" y="8747"/>
              </a:lnTo>
            </a:path>
          </a:pathLst>
        </a:custGeom>
        <a:noFill/>
        <a:ln w="38100" cap="flat" cmpd="sng" algn="ctr">
          <a:solidFill>
            <a:srgbClr val="7F96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0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617932" y="5677893"/>
        <a:ext cx="27106" cy="27106"/>
      </dsp:txXfrm>
    </dsp:sp>
    <dsp:sp modelId="{965717FB-362E-4F63-B27E-1FEA975224C5}">
      <dsp:nvSpPr>
        <dsp:cNvPr id="0" name=""/>
        <dsp:cNvSpPr/>
      </dsp:nvSpPr>
      <dsp:spPr>
        <a:xfrm>
          <a:off x="1902555" y="5190948"/>
          <a:ext cx="4112173" cy="1000997"/>
        </a:xfrm>
        <a:prstGeom prst="roundRect">
          <a:avLst>
            <a:gd name="adj" fmla="val 10000"/>
          </a:avLst>
        </a:prstGeom>
        <a:solidFill>
          <a:srgbClr val="7F96B1"/>
        </a:solidFill>
        <a:ln w="12700" cap="flat" cmpd="sng" algn="ctr">
          <a:solidFill>
            <a:srgbClr val="7F96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交給</a:t>
          </a:r>
          <a:r>
            <a:rPr lang="en-US" altLang="zh-TW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EMBA</a:t>
          </a: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辦公室 科研</a:t>
          </a:r>
          <a:r>
            <a:rPr lang="en-US" altLang="zh-TW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821</a:t>
          </a: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        </a:t>
          </a:r>
          <a:endParaRPr lang="en-US" altLang="zh-TW" sz="20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  </a:t>
          </a:r>
          <a:r>
            <a:rPr lang="en-US" altLang="zh-TW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zh-TW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專任助理</a:t>
          </a: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 林瑞雲</a:t>
          </a:r>
          <a:r>
            <a:rPr lang="en-US" altLang="zh-TW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20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931873" y="5220266"/>
        <a:ext cx="4053537" cy="9423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陳靜眉</dc:creator>
  <cp:keywords/>
  <dc:description/>
  <cp:lastModifiedBy>user</cp:lastModifiedBy>
  <cp:revision>3</cp:revision>
  <dcterms:created xsi:type="dcterms:W3CDTF">2018-06-06T08:04:00Z</dcterms:created>
  <dcterms:modified xsi:type="dcterms:W3CDTF">2019-01-16T01:13:00Z</dcterms:modified>
</cp:coreProperties>
</file>